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D2C98" w14:textId="77777777" w:rsidR="00816964" w:rsidRPr="00374E2F" w:rsidRDefault="00816964" w:rsidP="00374E2F">
      <w:pPr>
        <w:jc w:val="both"/>
        <w:rPr>
          <w:rFonts w:ascii="Times New Roman" w:hAnsi="Times New Roman" w:cs="Times New Roman"/>
          <w:b/>
          <w:bCs/>
          <w:sz w:val="24"/>
          <w:szCs w:val="24"/>
        </w:rPr>
      </w:pPr>
    </w:p>
    <w:p w14:paraId="508D2140" w14:textId="6AA3A130" w:rsidR="00816964" w:rsidRDefault="00816964" w:rsidP="00374E2F">
      <w:pPr>
        <w:jc w:val="both"/>
        <w:rPr>
          <w:rFonts w:ascii="Times New Roman" w:hAnsi="Times New Roman" w:cs="Times New Roman"/>
          <w:b/>
          <w:bCs/>
          <w:sz w:val="28"/>
          <w:szCs w:val="28"/>
        </w:rPr>
      </w:pPr>
      <w:r w:rsidRPr="00374E2F">
        <w:rPr>
          <w:rFonts w:ascii="Times New Roman" w:hAnsi="Times New Roman" w:cs="Times New Roman"/>
          <w:b/>
          <w:bCs/>
          <w:sz w:val="28"/>
          <w:szCs w:val="28"/>
        </w:rPr>
        <w:t xml:space="preserve">Innovation &amp; Entrepreneurship Outreach Program in Community - </w:t>
      </w:r>
      <w:r w:rsidR="00374E2F" w:rsidRPr="00374E2F">
        <w:rPr>
          <w:rFonts w:ascii="Times New Roman" w:hAnsi="Times New Roman" w:cs="Times New Roman"/>
          <w:b/>
          <w:bCs/>
          <w:sz w:val="28"/>
          <w:szCs w:val="28"/>
        </w:rPr>
        <w:t>Entrepreneurial</w:t>
      </w:r>
      <w:r w:rsidRPr="00374E2F">
        <w:rPr>
          <w:rFonts w:ascii="Times New Roman" w:hAnsi="Times New Roman" w:cs="Times New Roman"/>
          <w:b/>
          <w:bCs/>
          <w:sz w:val="28"/>
          <w:szCs w:val="28"/>
        </w:rPr>
        <w:t xml:space="preserve"> Carnival</w:t>
      </w:r>
    </w:p>
    <w:p w14:paraId="5D775AD4" w14:textId="77777777" w:rsidR="00374E2F" w:rsidRDefault="00374E2F" w:rsidP="00374E2F">
      <w:pPr>
        <w:jc w:val="both"/>
        <w:rPr>
          <w:rFonts w:ascii="Times New Roman" w:hAnsi="Times New Roman" w:cs="Times New Roman"/>
          <w:b/>
          <w:bCs/>
          <w:sz w:val="28"/>
          <w:szCs w:val="28"/>
        </w:rPr>
      </w:pPr>
    </w:p>
    <w:p w14:paraId="5264E8DE" w14:textId="77777777" w:rsidR="00374E2F" w:rsidRDefault="00374E2F" w:rsidP="00374E2F">
      <w:pPr>
        <w:spacing w:line="276" w:lineRule="auto"/>
        <w:jc w:val="both"/>
        <w:rPr>
          <w:rFonts w:ascii="Times New Roman" w:hAnsi="Times New Roman" w:cs="Times New Roman"/>
          <w:b/>
          <w:sz w:val="24"/>
          <w:szCs w:val="24"/>
        </w:rPr>
      </w:pPr>
      <w:r w:rsidRPr="008D3C38">
        <w:rPr>
          <w:rFonts w:ascii="Times New Roman" w:hAnsi="Times New Roman" w:cs="Times New Roman"/>
          <w:b/>
          <w:sz w:val="24"/>
          <w:szCs w:val="24"/>
        </w:rPr>
        <w:t xml:space="preserve">Objective: </w:t>
      </w:r>
    </w:p>
    <w:p w14:paraId="7BE13994" w14:textId="1BDC0D76" w:rsidR="005D0FD3" w:rsidRPr="005D0FD3" w:rsidRDefault="005D0FD3" w:rsidP="005D0FD3">
      <w:pPr>
        <w:spacing w:line="276" w:lineRule="auto"/>
        <w:jc w:val="both"/>
        <w:rPr>
          <w:rFonts w:ascii="Times New Roman" w:hAnsi="Times New Roman" w:cs="Times New Roman"/>
          <w:b/>
          <w:sz w:val="24"/>
          <w:szCs w:val="24"/>
        </w:rPr>
      </w:pPr>
      <w:r w:rsidRPr="005D0FD3">
        <w:rPr>
          <w:rFonts w:ascii="Times New Roman" w:hAnsi="Times New Roman" w:cs="Times New Roman"/>
          <w:b/>
          <w:sz w:val="24"/>
          <w:szCs w:val="24"/>
        </w:rPr>
        <w:t>Some possible objectives for the event are:</w:t>
      </w:r>
    </w:p>
    <w:p w14:paraId="0A6ADDE0" w14:textId="7E7C7E46" w:rsidR="005D0FD3" w:rsidRPr="005D0FD3" w:rsidRDefault="005D0FD3" w:rsidP="005D0FD3">
      <w:pPr>
        <w:pStyle w:val="ListParagraph"/>
        <w:numPr>
          <w:ilvl w:val="0"/>
          <w:numId w:val="4"/>
        </w:numPr>
        <w:spacing w:line="276" w:lineRule="auto"/>
        <w:jc w:val="both"/>
        <w:rPr>
          <w:rFonts w:ascii="Times New Roman" w:hAnsi="Times New Roman" w:cs="Times New Roman"/>
          <w:bCs/>
          <w:sz w:val="24"/>
          <w:szCs w:val="24"/>
        </w:rPr>
      </w:pPr>
      <w:r w:rsidRPr="005D0FD3">
        <w:rPr>
          <w:rFonts w:ascii="Times New Roman" w:hAnsi="Times New Roman" w:cs="Times New Roman"/>
          <w:bCs/>
          <w:sz w:val="24"/>
          <w:szCs w:val="24"/>
        </w:rPr>
        <w:t>To expose students to various aspects of entrepreneurship and innovation through interactive stalls and activities</w:t>
      </w:r>
    </w:p>
    <w:p w14:paraId="40CE9EA3" w14:textId="150BF56E" w:rsidR="005D0FD3" w:rsidRPr="005D0FD3" w:rsidRDefault="005D0FD3" w:rsidP="005D0FD3">
      <w:pPr>
        <w:pStyle w:val="ListParagraph"/>
        <w:numPr>
          <w:ilvl w:val="0"/>
          <w:numId w:val="4"/>
        </w:numPr>
        <w:spacing w:line="276" w:lineRule="auto"/>
        <w:jc w:val="both"/>
        <w:rPr>
          <w:rFonts w:ascii="Times New Roman" w:hAnsi="Times New Roman" w:cs="Times New Roman"/>
          <w:bCs/>
          <w:sz w:val="24"/>
          <w:szCs w:val="24"/>
        </w:rPr>
      </w:pPr>
      <w:r w:rsidRPr="005D0FD3">
        <w:rPr>
          <w:rFonts w:ascii="Times New Roman" w:hAnsi="Times New Roman" w:cs="Times New Roman"/>
          <w:bCs/>
          <w:sz w:val="24"/>
          <w:szCs w:val="24"/>
        </w:rPr>
        <w:t>To encourage students to showcase their creativity and problem-solving skills in a fun and engaging way.</w:t>
      </w:r>
    </w:p>
    <w:p w14:paraId="63201EA4" w14:textId="32804354" w:rsidR="005D0FD3" w:rsidRPr="005D0FD3" w:rsidRDefault="005D0FD3" w:rsidP="005D0FD3">
      <w:pPr>
        <w:pStyle w:val="ListParagraph"/>
        <w:numPr>
          <w:ilvl w:val="0"/>
          <w:numId w:val="4"/>
        </w:numPr>
        <w:spacing w:line="276" w:lineRule="auto"/>
        <w:jc w:val="both"/>
        <w:rPr>
          <w:rFonts w:ascii="Times New Roman" w:hAnsi="Times New Roman" w:cs="Times New Roman"/>
          <w:bCs/>
          <w:sz w:val="24"/>
          <w:szCs w:val="24"/>
        </w:rPr>
      </w:pPr>
      <w:r w:rsidRPr="005D0FD3">
        <w:rPr>
          <w:rFonts w:ascii="Times New Roman" w:hAnsi="Times New Roman" w:cs="Times New Roman"/>
          <w:bCs/>
          <w:sz w:val="24"/>
          <w:szCs w:val="24"/>
        </w:rPr>
        <w:t xml:space="preserve">To inspire students to pursue their entrepreneurial dreams and aspirations by </w:t>
      </w:r>
      <w:r w:rsidR="00BA78C1">
        <w:rPr>
          <w:rFonts w:ascii="Times New Roman" w:hAnsi="Times New Roman" w:cs="Times New Roman"/>
          <w:bCs/>
          <w:sz w:val="24"/>
          <w:szCs w:val="24"/>
        </w:rPr>
        <w:t>providing them hands on experience.</w:t>
      </w:r>
    </w:p>
    <w:p w14:paraId="00BB8061" w14:textId="77777777" w:rsidR="00374E2F" w:rsidRDefault="00374E2F" w:rsidP="00374E2F">
      <w:pPr>
        <w:spacing w:line="276" w:lineRule="auto"/>
        <w:jc w:val="both"/>
        <w:rPr>
          <w:rFonts w:ascii="Times New Roman" w:hAnsi="Times New Roman" w:cs="Times New Roman"/>
          <w:b/>
          <w:sz w:val="24"/>
          <w:szCs w:val="24"/>
        </w:rPr>
      </w:pPr>
      <w:r w:rsidRPr="008D3C38">
        <w:rPr>
          <w:rFonts w:ascii="Times New Roman" w:hAnsi="Times New Roman" w:cs="Times New Roman"/>
          <w:b/>
          <w:sz w:val="24"/>
          <w:szCs w:val="24"/>
        </w:rPr>
        <w:t xml:space="preserve">Benefits: </w:t>
      </w:r>
    </w:p>
    <w:p w14:paraId="0251F89D" w14:textId="4DC6C38B" w:rsidR="005D0FD3" w:rsidRPr="005D0FD3" w:rsidRDefault="005D0FD3" w:rsidP="005D0FD3">
      <w:pPr>
        <w:pStyle w:val="ListParagraph"/>
        <w:numPr>
          <w:ilvl w:val="0"/>
          <w:numId w:val="9"/>
        </w:numPr>
        <w:spacing w:line="276" w:lineRule="auto"/>
        <w:jc w:val="both"/>
        <w:rPr>
          <w:rFonts w:ascii="Times New Roman" w:hAnsi="Times New Roman" w:cs="Times New Roman"/>
          <w:bCs/>
          <w:sz w:val="24"/>
          <w:szCs w:val="24"/>
        </w:rPr>
      </w:pPr>
      <w:r w:rsidRPr="005D0FD3">
        <w:rPr>
          <w:rFonts w:ascii="Times New Roman" w:hAnsi="Times New Roman" w:cs="Times New Roman"/>
          <w:bCs/>
          <w:sz w:val="24"/>
          <w:szCs w:val="24"/>
        </w:rPr>
        <w:t xml:space="preserve">They learned about the opportunities and challenges of entrepreneurship and innovation in the real </w:t>
      </w:r>
      <w:r w:rsidR="00BA78C1" w:rsidRPr="005D0FD3">
        <w:rPr>
          <w:rFonts w:ascii="Times New Roman" w:hAnsi="Times New Roman" w:cs="Times New Roman"/>
          <w:bCs/>
          <w:sz w:val="24"/>
          <w:szCs w:val="24"/>
        </w:rPr>
        <w:t>world.</w:t>
      </w:r>
    </w:p>
    <w:p w14:paraId="1DBB6159" w14:textId="7AE3D3DF" w:rsidR="005D0FD3" w:rsidRPr="005D0FD3" w:rsidRDefault="005D0FD3" w:rsidP="005D0FD3">
      <w:pPr>
        <w:pStyle w:val="ListParagraph"/>
        <w:numPr>
          <w:ilvl w:val="0"/>
          <w:numId w:val="9"/>
        </w:numPr>
        <w:spacing w:line="276" w:lineRule="auto"/>
        <w:jc w:val="both"/>
        <w:rPr>
          <w:rFonts w:ascii="Times New Roman" w:hAnsi="Times New Roman" w:cs="Times New Roman"/>
          <w:bCs/>
          <w:sz w:val="24"/>
          <w:szCs w:val="24"/>
        </w:rPr>
      </w:pPr>
      <w:r w:rsidRPr="005D0FD3">
        <w:rPr>
          <w:rFonts w:ascii="Times New Roman" w:hAnsi="Times New Roman" w:cs="Times New Roman"/>
          <w:bCs/>
          <w:sz w:val="24"/>
          <w:szCs w:val="24"/>
        </w:rPr>
        <w:t xml:space="preserve">They developed their communication, teamwork, and leadership skills by working with their peers and </w:t>
      </w:r>
      <w:r w:rsidR="00BA78C1" w:rsidRPr="005D0FD3">
        <w:rPr>
          <w:rFonts w:ascii="Times New Roman" w:hAnsi="Times New Roman" w:cs="Times New Roman"/>
          <w:bCs/>
          <w:sz w:val="24"/>
          <w:szCs w:val="24"/>
        </w:rPr>
        <w:t>mentors.</w:t>
      </w:r>
    </w:p>
    <w:p w14:paraId="2449FB6D" w14:textId="2F7F7D95" w:rsidR="005D0FD3" w:rsidRPr="005D0FD3" w:rsidRDefault="005D0FD3" w:rsidP="005D0FD3">
      <w:pPr>
        <w:pStyle w:val="ListParagraph"/>
        <w:numPr>
          <w:ilvl w:val="0"/>
          <w:numId w:val="9"/>
        </w:numPr>
        <w:spacing w:line="276" w:lineRule="auto"/>
        <w:jc w:val="both"/>
        <w:rPr>
          <w:rFonts w:ascii="Times New Roman" w:hAnsi="Times New Roman" w:cs="Times New Roman"/>
          <w:bCs/>
          <w:sz w:val="24"/>
          <w:szCs w:val="24"/>
        </w:rPr>
      </w:pPr>
      <w:r w:rsidRPr="005D0FD3">
        <w:rPr>
          <w:rFonts w:ascii="Times New Roman" w:hAnsi="Times New Roman" w:cs="Times New Roman"/>
          <w:bCs/>
          <w:sz w:val="24"/>
          <w:szCs w:val="24"/>
        </w:rPr>
        <w:t>They gained confidence and motivation to pursue their passions and ideas by receiving feedback and support from the audience</w:t>
      </w:r>
      <w:r w:rsidR="00BA78C1" w:rsidRPr="005D0FD3">
        <w:rPr>
          <w:rFonts w:ascii="Times New Roman" w:hAnsi="Times New Roman" w:cs="Times New Roman"/>
          <w:bCs/>
          <w:sz w:val="24"/>
          <w:szCs w:val="24"/>
        </w:rPr>
        <w:t>.</w:t>
      </w:r>
    </w:p>
    <w:p w14:paraId="419FDF4E" w14:textId="77777777" w:rsidR="00374E2F" w:rsidRPr="008D3C38" w:rsidRDefault="00374E2F" w:rsidP="00374E2F">
      <w:pPr>
        <w:pStyle w:val="ListParagraph"/>
        <w:spacing w:line="276" w:lineRule="auto"/>
        <w:jc w:val="both"/>
        <w:rPr>
          <w:rFonts w:ascii="Times New Roman" w:hAnsi="Times New Roman" w:cs="Times New Roman"/>
          <w:sz w:val="24"/>
          <w:szCs w:val="24"/>
        </w:rPr>
      </w:pPr>
    </w:p>
    <w:p w14:paraId="25B023B9" w14:textId="38F4EBBE" w:rsidR="00EF7BF3" w:rsidRPr="00EF7BF3" w:rsidRDefault="00374E2F" w:rsidP="00374E2F">
      <w:pPr>
        <w:spacing w:line="276" w:lineRule="auto"/>
        <w:jc w:val="both"/>
        <w:rPr>
          <w:rFonts w:ascii="Times New Roman" w:hAnsi="Times New Roman" w:cs="Times New Roman"/>
          <w:b/>
          <w:bCs/>
          <w:sz w:val="24"/>
          <w:szCs w:val="24"/>
        </w:rPr>
      </w:pPr>
      <w:r w:rsidRPr="008D3C38">
        <w:rPr>
          <w:rFonts w:ascii="Times New Roman" w:hAnsi="Times New Roman" w:cs="Times New Roman"/>
          <w:b/>
          <w:sz w:val="24"/>
          <w:szCs w:val="24"/>
        </w:rPr>
        <w:t>Description:</w:t>
      </w:r>
      <w:r>
        <w:rPr>
          <w:rFonts w:ascii="Times New Roman" w:hAnsi="Times New Roman" w:cs="Times New Roman"/>
          <w:b/>
          <w:sz w:val="24"/>
          <w:szCs w:val="24"/>
        </w:rPr>
        <w:t xml:space="preserve"> </w:t>
      </w:r>
      <w:r w:rsidRPr="00374E2F">
        <w:rPr>
          <w:rFonts w:ascii="Times New Roman" w:hAnsi="Times New Roman" w:cs="Times New Roman"/>
          <w:bCs/>
          <w:sz w:val="24"/>
          <w:szCs w:val="24"/>
        </w:rPr>
        <w:t>The Department of Commerce (Commerce Lab) in collaboration with E-Cell, Rotaract Club of M. L. Dahanukar College of Commerce and PTVAIM’s IIC organized an Innovation &amp; Entrepreneurship Outreach Program in Community - Entrepreneurial Carnival on 20</w:t>
      </w:r>
      <w:r w:rsidRPr="00374E2F">
        <w:rPr>
          <w:rFonts w:ascii="Times New Roman" w:hAnsi="Times New Roman" w:cs="Times New Roman"/>
          <w:bCs/>
          <w:sz w:val="24"/>
          <w:szCs w:val="24"/>
          <w:vertAlign w:val="superscript"/>
        </w:rPr>
        <w:t>th</w:t>
      </w:r>
      <w:r w:rsidRPr="00374E2F">
        <w:rPr>
          <w:rFonts w:ascii="Times New Roman" w:hAnsi="Times New Roman" w:cs="Times New Roman"/>
          <w:bCs/>
          <w:sz w:val="24"/>
          <w:szCs w:val="24"/>
        </w:rPr>
        <w:t xml:space="preserve"> November 2023 from 11:00 am to 4:00 PM at M. L. Dahanukar College of Commerce.</w:t>
      </w:r>
      <w:r w:rsidRPr="008D3C38">
        <w:rPr>
          <w:rFonts w:ascii="Times New Roman" w:hAnsi="Times New Roman" w:cs="Times New Roman"/>
          <w:sz w:val="24"/>
          <w:szCs w:val="24"/>
        </w:rPr>
        <w:t xml:space="preserve"> There were </w:t>
      </w:r>
      <w:r w:rsidRPr="00EF7BF3">
        <w:rPr>
          <w:rFonts w:ascii="Times New Roman" w:hAnsi="Times New Roman" w:cs="Times New Roman"/>
          <w:sz w:val="24"/>
          <w:szCs w:val="24"/>
        </w:rPr>
        <w:t xml:space="preserve">106 students </w:t>
      </w:r>
      <w:proofErr w:type="gramStart"/>
      <w:r w:rsidRPr="00EF7BF3">
        <w:rPr>
          <w:rFonts w:ascii="Times New Roman" w:hAnsi="Times New Roman" w:cs="Times New Roman"/>
          <w:sz w:val="24"/>
          <w:szCs w:val="24"/>
        </w:rPr>
        <w:t>attended</w:t>
      </w:r>
      <w:proofErr w:type="gramEnd"/>
      <w:r w:rsidRPr="00EF7BF3">
        <w:rPr>
          <w:rFonts w:ascii="Times New Roman" w:hAnsi="Times New Roman" w:cs="Times New Roman"/>
          <w:sz w:val="24"/>
          <w:szCs w:val="24"/>
        </w:rPr>
        <w:t xml:space="preserve"> the session</w:t>
      </w:r>
      <w:r w:rsidR="00EF7BF3" w:rsidRPr="00EF7BF3">
        <w:rPr>
          <w:rFonts w:ascii="Times New Roman" w:hAnsi="Times New Roman" w:cs="Times New Roman"/>
          <w:sz w:val="24"/>
          <w:szCs w:val="24"/>
        </w:rPr>
        <w:t>.</w:t>
      </w:r>
    </w:p>
    <w:p w14:paraId="069480AC" w14:textId="77777777" w:rsidR="00374E2F" w:rsidRPr="008D3C38" w:rsidRDefault="00374E2F" w:rsidP="00374E2F">
      <w:pPr>
        <w:spacing w:line="276" w:lineRule="auto"/>
        <w:jc w:val="both"/>
        <w:rPr>
          <w:rFonts w:ascii="Times New Roman" w:hAnsi="Times New Roman" w:cs="Times New Roman"/>
          <w:b/>
          <w:sz w:val="24"/>
          <w:szCs w:val="24"/>
        </w:rPr>
      </w:pPr>
    </w:p>
    <w:p w14:paraId="0A19050E" w14:textId="1840BAA6" w:rsidR="00374E2F" w:rsidRPr="008D3C38" w:rsidRDefault="00374E2F" w:rsidP="00374E2F">
      <w:pPr>
        <w:spacing w:line="276" w:lineRule="auto"/>
        <w:jc w:val="both"/>
        <w:rPr>
          <w:rFonts w:ascii="Times New Roman" w:hAnsi="Times New Roman" w:cs="Times New Roman"/>
          <w:b/>
          <w:sz w:val="24"/>
          <w:szCs w:val="24"/>
        </w:rPr>
      </w:pPr>
      <w:r w:rsidRPr="008D3C38">
        <w:rPr>
          <w:rFonts w:ascii="Times New Roman" w:hAnsi="Times New Roman" w:cs="Times New Roman"/>
          <w:b/>
          <w:sz w:val="24"/>
          <w:szCs w:val="24"/>
        </w:rPr>
        <w:t xml:space="preserve">Report on </w:t>
      </w:r>
      <w:r w:rsidRPr="00374E2F">
        <w:rPr>
          <w:rFonts w:ascii="Times New Roman" w:hAnsi="Times New Roman" w:cs="Times New Roman"/>
          <w:b/>
          <w:sz w:val="24"/>
          <w:szCs w:val="24"/>
        </w:rPr>
        <w:t>Innovation &amp; Entrepreneurship Outreach Program in Community - Entrepreneurial Carnival</w:t>
      </w:r>
    </w:p>
    <w:p w14:paraId="4AA9B06C" w14:textId="77777777" w:rsidR="00CA5B89" w:rsidRPr="00374E2F" w:rsidRDefault="00CA5B89" w:rsidP="00374E2F">
      <w:pPr>
        <w:jc w:val="both"/>
        <w:rPr>
          <w:rFonts w:ascii="Times New Roman" w:hAnsi="Times New Roman" w:cs="Times New Roman"/>
          <w:sz w:val="24"/>
          <w:szCs w:val="24"/>
        </w:rPr>
      </w:pPr>
    </w:p>
    <w:p w14:paraId="5AAAB96A" w14:textId="54AFD6C3" w:rsidR="00374E2F" w:rsidRDefault="00374E2F" w:rsidP="00374E2F">
      <w:pPr>
        <w:jc w:val="both"/>
        <w:rPr>
          <w:rFonts w:ascii="Times New Roman" w:hAnsi="Times New Roman" w:cs="Times New Roman"/>
          <w:b/>
          <w:bCs/>
          <w:sz w:val="24"/>
          <w:szCs w:val="24"/>
        </w:rPr>
      </w:pPr>
      <w:r w:rsidRPr="00374E2F">
        <w:rPr>
          <w:rFonts w:ascii="Times New Roman" w:hAnsi="Times New Roman" w:cs="Times New Roman"/>
          <w:bCs/>
          <w:sz w:val="24"/>
          <w:szCs w:val="24"/>
        </w:rPr>
        <w:t>The Department of Commerce (Commerce Lab) in collaboration with E-Cell, Rotaract Club of M. L. Dahanukar College of Commerce and PTVAIM’s IIC organized an Innovation &amp; Entrepreneurship Outreach Program in Community - Entrepreneurial Carnival on 20</w:t>
      </w:r>
      <w:r w:rsidRPr="00374E2F">
        <w:rPr>
          <w:rFonts w:ascii="Times New Roman" w:hAnsi="Times New Roman" w:cs="Times New Roman"/>
          <w:bCs/>
          <w:sz w:val="24"/>
          <w:szCs w:val="24"/>
          <w:vertAlign w:val="superscript"/>
        </w:rPr>
        <w:t>th</w:t>
      </w:r>
      <w:r w:rsidRPr="00374E2F">
        <w:rPr>
          <w:rFonts w:ascii="Times New Roman" w:hAnsi="Times New Roman" w:cs="Times New Roman"/>
          <w:bCs/>
          <w:sz w:val="24"/>
          <w:szCs w:val="24"/>
        </w:rPr>
        <w:t xml:space="preserve"> November 2023 from 11:00 am to 4:00 PM at M. L. Dahanukar College of Commerce.</w:t>
      </w:r>
      <w:r w:rsidRPr="008D3C38">
        <w:rPr>
          <w:rFonts w:ascii="Times New Roman" w:hAnsi="Times New Roman" w:cs="Times New Roman"/>
          <w:sz w:val="24"/>
          <w:szCs w:val="24"/>
        </w:rPr>
        <w:t xml:space="preserve"> There were 106 students </w:t>
      </w:r>
      <w:proofErr w:type="gramStart"/>
      <w:r w:rsidRPr="008D3C38">
        <w:rPr>
          <w:rFonts w:ascii="Times New Roman" w:hAnsi="Times New Roman" w:cs="Times New Roman"/>
          <w:sz w:val="24"/>
          <w:szCs w:val="24"/>
        </w:rPr>
        <w:t>attended</w:t>
      </w:r>
      <w:proofErr w:type="gramEnd"/>
      <w:r w:rsidRPr="008D3C38">
        <w:rPr>
          <w:rFonts w:ascii="Times New Roman" w:hAnsi="Times New Roman" w:cs="Times New Roman"/>
          <w:sz w:val="24"/>
          <w:szCs w:val="24"/>
        </w:rPr>
        <w:t xml:space="preserve"> the session.</w:t>
      </w:r>
    </w:p>
    <w:p w14:paraId="2AE9F9EB" w14:textId="553483A2"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lastRenderedPageBreak/>
        <w:t xml:space="preserve">It was a vibrant and lively event that showcased the creativity and entrepreneurial spirit of our fellow students. The carnival featured a wide array of stalls and activities that catered to everyone’s </w:t>
      </w:r>
      <w:r w:rsidR="00CA4626" w:rsidRPr="00374E2F">
        <w:rPr>
          <w:rFonts w:ascii="Times New Roman" w:hAnsi="Times New Roman" w:cs="Times New Roman"/>
          <w:sz w:val="24"/>
          <w:szCs w:val="24"/>
        </w:rPr>
        <w:t>interests</w:t>
      </w:r>
      <w:proofErr w:type="gramStart"/>
      <w:r w:rsidR="00CA4626" w:rsidRPr="00374E2F">
        <w:rPr>
          <w:rFonts w:ascii="Times New Roman" w:hAnsi="Times New Roman" w:cs="Times New Roman"/>
          <w:sz w:val="24"/>
          <w:szCs w:val="24"/>
        </w:rPr>
        <w:t xml:space="preserve"> They</w:t>
      </w:r>
      <w:proofErr w:type="gramEnd"/>
      <w:r w:rsidR="00CA4626" w:rsidRPr="00374E2F">
        <w:rPr>
          <w:rFonts w:ascii="Times New Roman" w:hAnsi="Times New Roman" w:cs="Times New Roman"/>
          <w:sz w:val="24"/>
          <w:szCs w:val="24"/>
        </w:rPr>
        <w:t xml:space="preserve"> gained valuable insights into various aspects such as marketing, finance, and customer relations. It’s incredible how this event provided a hands-on learning experience for them, allowing them to develop practical skills that will be beneficial in their future entrepreneurial </w:t>
      </w:r>
      <w:proofErr w:type="gramStart"/>
      <w:r w:rsidR="00CA4626" w:rsidRPr="00374E2F">
        <w:rPr>
          <w:rFonts w:ascii="Times New Roman" w:hAnsi="Times New Roman" w:cs="Times New Roman"/>
          <w:sz w:val="24"/>
          <w:szCs w:val="24"/>
        </w:rPr>
        <w:t>endeavors.</w:t>
      </w:r>
      <w:r w:rsidRPr="00374E2F">
        <w:rPr>
          <w:rFonts w:ascii="Times New Roman" w:hAnsi="Times New Roman" w:cs="Times New Roman"/>
          <w:sz w:val="24"/>
          <w:szCs w:val="24"/>
        </w:rPr>
        <w:t>.</w:t>
      </w:r>
      <w:proofErr w:type="gramEnd"/>
    </w:p>
    <w:p w14:paraId="4EBB0F6A" w14:textId="588C67CA"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t xml:space="preserve">One of the standout stalls was the FY BBI stall, where they served refreshing </w:t>
      </w:r>
      <w:proofErr w:type="spellStart"/>
      <w:r w:rsidRPr="00374E2F">
        <w:rPr>
          <w:rFonts w:ascii="Times New Roman" w:hAnsi="Times New Roman" w:cs="Times New Roman"/>
          <w:sz w:val="24"/>
          <w:szCs w:val="24"/>
        </w:rPr>
        <w:t>sattu</w:t>
      </w:r>
      <w:proofErr w:type="spellEnd"/>
      <w:r w:rsidRPr="00374E2F">
        <w:rPr>
          <w:rFonts w:ascii="Times New Roman" w:hAnsi="Times New Roman" w:cs="Times New Roman"/>
          <w:sz w:val="24"/>
          <w:szCs w:val="24"/>
        </w:rPr>
        <w:t xml:space="preserve"> and lemon juice. It was the perfect drink to beat the heat and quench our thirst. Another popular stall was the clothes stall for girls, where we found trendy and fashionable outfits that were both stylish and affordable.</w:t>
      </w:r>
    </w:p>
    <w:p w14:paraId="57E512A7" w14:textId="71D9218C"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t xml:space="preserve">Food lovers were in for a treat at the carnival. The Wai </w:t>
      </w:r>
      <w:proofErr w:type="spellStart"/>
      <w:r w:rsidRPr="00374E2F">
        <w:rPr>
          <w:rFonts w:ascii="Times New Roman" w:hAnsi="Times New Roman" w:cs="Times New Roman"/>
          <w:sz w:val="24"/>
          <w:szCs w:val="24"/>
        </w:rPr>
        <w:t>Wai</w:t>
      </w:r>
      <w:proofErr w:type="spellEnd"/>
      <w:r w:rsidRPr="00374E2F">
        <w:rPr>
          <w:rFonts w:ascii="Times New Roman" w:hAnsi="Times New Roman" w:cs="Times New Roman"/>
          <w:sz w:val="24"/>
          <w:szCs w:val="24"/>
        </w:rPr>
        <w:t xml:space="preserve"> bhel and drink stall offered a unique twist on the classic street food, and the </w:t>
      </w:r>
      <w:proofErr w:type="spellStart"/>
      <w:r w:rsidRPr="00374E2F">
        <w:rPr>
          <w:rFonts w:ascii="Times New Roman" w:hAnsi="Times New Roman" w:cs="Times New Roman"/>
          <w:sz w:val="24"/>
          <w:szCs w:val="24"/>
        </w:rPr>
        <w:t>pani</w:t>
      </w:r>
      <w:proofErr w:type="spellEnd"/>
      <w:r w:rsidRPr="00374E2F">
        <w:rPr>
          <w:rFonts w:ascii="Times New Roman" w:hAnsi="Times New Roman" w:cs="Times New Roman"/>
          <w:sz w:val="24"/>
          <w:szCs w:val="24"/>
        </w:rPr>
        <w:t xml:space="preserve"> puri stall satisfied our cravings for tangy and flavorful snacks. For those looking for a taste of something sweet, the rose and chocolate stall was a delight. We indulged in delicious chocolates and beautiful rose bouquets.</w:t>
      </w:r>
    </w:p>
    <w:p w14:paraId="28FF6F9A" w14:textId="79060AAC"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t>The carnival also had stalls that offered entertainment and activities. The mehndi making stall attracted a crowd with its intricate and beautiful henna designs. We also enjoyed refreshing mojitos from the stall dedicated to this popular drink. The guess the music game challenged our knowledge of different genres and artists, and we had a blast competing with our friends.</w:t>
      </w:r>
    </w:p>
    <w:p w14:paraId="62DBB135" w14:textId="4A679B9B"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t xml:space="preserve">The carnival didn't just focus on food and </w:t>
      </w:r>
      <w:proofErr w:type="gramStart"/>
      <w:r w:rsidRPr="00374E2F">
        <w:rPr>
          <w:rFonts w:ascii="Times New Roman" w:hAnsi="Times New Roman" w:cs="Times New Roman"/>
          <w:sz w:val="24"/>
          <w:szCs w:val="24"/>
        </w:rPr>
        <w:t>entertainment, but</w:t>
      </w:r>
      <w:proofErr w:type="gramEnd"/>
      <w:r w:rsidRPr="00374E2F">
        <w:rPr>
          <w:rFonts w:ascii="Times New Roman" w:hAnsi="Times New Roman" w:cs="Times New Roman"/>
          <w:sz w:val="24"/>
          <w:szCs w:val="24"/>
        </w:rPr>
        <w:t xml:space="preserve"> also showcased the talent and creativity of our fellow students. The jewelry stall displayed stunning pieces that were handmade and unique. We were amazed by the intricate craftsmanship and creativity of our peers.</w:t>
      </w:r>
    </w:p>
    <w:p w14:paraId="1C657F77" w14:textId="14A4009E"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t xml:space="preserve">One of the most exciting activities was the tower of glasses challenge. Using a ball, participants had to carefully drop it to create a tower of glasses. It required precision and concentration, and it was thrilling to see who could build the tallest </w:t>
      </w:r>
      <w:r w:rsidR="003B2624" w:rsidRPr="00374E2F">
        <w:rPr>
          <w:rFonts w:ascii="Times New Roman" w:hAnsi="Times New Roman" w:cs="Times New Roman"/>
          <w:sz w:val="24"/>
          <w:szCs w:val="24"/>
        </w:rPr>
        <w:t>tower. To</w:t>
      </w:r>
      <w:r w:rsidRPr="00374E2F">
        <w:rPr>
          <w:rFonts w:ascii="Times New Roman" w:hAnsi="Times New Roman" w:cs="Times New Roman"/>
          <w:sz w:val="24"/>
          <w:szCs w:val="24"/>
        </w:rPr>
        <w:t xml:space="preserve"> top it all off, there was a card game stall where we could test our luck and strategy. It was a great opportunity to socialize and have fun with friends.</w:t>
      </w:r>
    </w:p>
    <w:p w14:paraId="7CD7AB41" w14:textId="77777777" w:rsidR="00CA5B89" w:rsidRPr="00374E2F" w:rsidRDefault="00CA5B89" w:rsidP="00374E2F">
      <w:pPr>
        <w:jc w:val="both"/>
        <w:rPr>
          <w:rFonts w:ascii="Times New Roman" w:hAnsi="Times New Roman" w:cs="Times New Roman"/>
          <w:sz w:val="24"/>
          <w:szCs w:val="24"/>
        </w:rPr>
      </w:pPr>
      <w:r w:rsidRPr="00374E2F">
        <w:rPr>
          <w:rFonts w:ascii="Times New Roman" w:hAnsi="Times New Roman" w:cs="Times New Roman"/>
          <w:sz w:val="24"/>
          <w:szCs w:val="24"/>
        </w:rPr>
        <w:t xml:space="preserve">Overall, the Entrepreneurial Carnival was a resounding success. It brought together students from different backgrounds and </w:t>
      </w:r>
      <w:proofErr w:type="gramStart"/>
      <w:r w:rsidRPr="00374E2F">
        <w:rPr>
          <w:rFonts w:ascii="Times New Roman" w:hAnsi="Times New Roman" w:cs="Times New Roman"/>
          <w:sz w:val="24"/>
          <w:szCs w:val="24"/>
        </w:rPr>
        <w:t>interests, and</w:t>
      </w:r>
      <w:proofErr w:type="gramEnd"/>
      <w:r w:rsidRPr="00374E2F">
        <w:rPr>
          <w:rFonts w:ascii="Times New Roman" w:hAnsi="Times New Roman" w:cs="Times New Roman"/>
          <w:sz w:val="24"/>
          <w:szCs w:val="24"/>
        </w:rPr>
        <w:t xml:space="preserve"> showcased their entrepreneurial skills and creativity. It was a day filled with laughter, delicious food, and exciting activities. </w:t>
      </w:r>
    </w:p>
    <w:p w14:paraId="78D1D133" w14:textId="77777777" w:rsidR="00CA5B89" w:rsidRPr="00374E2F" w:rsidRDefault="00CA5B89" w:rsidP="00374E2F">
      <w:pPr>
        <w:jc w:val="both"/>
        <w:rPr>
          <w:rFonts w:ascii="Times New Roman" w:hAnsi="Times New Roman" w:cs="Times New Roman"/>
          <w:sz w:val="24"/>
          <w:szCs w:val="24"/>
        </w:rPr>
      </w:pPr>
    </w:p>
    <w:p w14:paraId="32EE1CFF" w14:textId="65BD81C7" w:rsidR="00CA5B89" w:rsidRPr="00374E2F" w:rsidRDefault="005D0FD3" w:rsidP="00374E2F">
      <w:pPr>
        <w:jc w:val="both"/>
        <w:rPr>
          <w:rFonts w:ascii="Times New Roman" w:hAnsi="Times New Roman" w:cs="Times New Roman"/>
          <w:sz w:val="24"/>
          <w:szCs w:val="24"/>
        </w:rPr>
      </w:pPr>
      <w:r>
        <w:rPr>
          <w:rFonts w:ascii="Times New Roman" w:hAnsi="Times New Roman" w:cs="Times New Roman"/>
          <w:sz w:val="24"/>
          <w:szCs w:val="24"/>
        </w:rPr>
        <w:t>******************************************************************************</w:t>
      </w:r>
      <w:r w:rsidR="00CA5B89" w:rsidRPr="00374E2F">
        <w:rPr>
          <w:rFonts w:ascii="Times New Roman" w:hAnsi="Times New Roman" w:cs="Times New Roman"/>
          <w:sz w:val="24"/>
          <w:szCs w:val="24"/>
        </w:rPr>
        <w:t xml:space="preserve"> </w:t>
      </w:r>
    </w:p>
    <w:sectPr w:rsidR="00CA5B89" w:rsidRPr="00374E2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E1F72" w14:textId="77777777" w:rsidR="00841295" w:rsidRDefault="00841295" w:rsidP="00374E2F">
      <w:pPr>
        <w:spacing w:after="0" w:line="240" w:lineRule="auto"/>
      </w:pPr>
      <w:r>
        <w:separator/>
      </w:r>
    </w:p>
  </w:endnote>
  <w:endnote w:type="continuationSeparator" w:id="0">
    <w:p w14:paraId="3B912A3A" w14:textId="77777777" w:rsidR="00841295" w:rsidRDefault="00841295" w:rsidP="00374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9EE24" w14:textId="26067A59" w:rsidR="00EF7BF3" w:rsidRDefault="00EF7BF3">
    <w:pPr>
      <w:pStyle w:val="Footer"/>
    </w:pPr>
    <w:r>
      <w:rPr>
        <w:noProof/>
      </w:rPr>
      <w:drawing>
        <wp:anchor distT="0" distB="0" distL="114300" distR="114300" simplePos="0" relativeHeight="251661312" behindDoc="0" locked="0" layoutInCell="1" allowOverlap="1" wp14:anchorId="74FCE472" wp14:editId="5F076AA6">
          <wp:simplePos x="0" y="0"/>
          <wp:positionH relativeFrom="column">
            <wp:posOffset>3456922</wp:posOffset>
          </wp:positionH>
          <wp:positionV relativeFrom="paragraph">
            <wp:posOffset>-895985</wp:posOffset>
          </wp:positionV>
          <wp:extent cx="2971800" cy="1440479"/>
          <wp:effectExtent l="0" t="0" r="0" b="7620"/>
          <wp:wrapNone/>
          <wp:docPr id="819263651"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263651"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71800" cy="1440479"/>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5BD20" w14:textId="77777777" w:rsidR="00841295" w:rsidRDefault="00841295" w:rsidP="00374E2F">
      <w:pPr>
        <w:spacing w:after="0" w:line="240" w:lineRule="auto"/>
      </w:pPr>
      <w:r>
        <w:separator/>
      </w:r>
    </w:p>
  </w:footnote>
  <w:footnote w:type="continuationSeparator" w:id="0">
    <w:p w14:paraId="1E1E2218" w14:textId="77777777" w:rsidR="00841295" w:rsidRDefault="00841295" w:rsidP="00374E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3489A" w14:textId="3629F2B9" w:rsidR="00374E2F" w:rsidRDefault="00374E2F">
    <w:pPr>
      <w:pStyle w:val="Header"/>
    </w:pPr>
    <w:r>
      <w:rPr>
        <w:noProof/>
        <w:lang w:eastAsia="en-IN"/>
      </w:rPr>
      <w:drawing>
        <wp:anchor distT="0" distB="0" distL="114300" distR="114300" simplePos="0" relativeHeight="251659264" behindDoc="0" locked="0" layoutInCell="1" allowOverlap="1" wp14:anchorId="568E0026" wp14:editId="6FD67A06">
          <wp:simplePos x="0" y="0"/>
          <wp:positionH relativeFrom="column">
            <wp:posOffset>4561840</wp:posOffset>
          </wp:positionH>
          <wp:positionV relativeFrom="paragraph">
            <wp:posOffset>-257175</wp:posOffset>
          </wp:positionV>
          <wp:extent cx="1865630" cy="638175"/>
          <wp:effectExtent l="0" t="0" r="1270" b="0"/>
          <wp:wrapNone/>
          <wp:docPr id="2" name="Picture 2" descr="A logo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blue and yellow text&#10;&#10;Description automatically generated"/>
                  <pic:cNvPicPr/>
                </pic:nvPicPr>
                <pic:blipFill rotWithShape="1">
                  <a:blip r:embed="rId1" cstate="print">
                    <a:extLst>
                      <a:ext uri="{28A0092B-C50C-407E-A947-70E740481C1C}">
                        <a14:useLocalDpi xmlns:a14="http://schemas.microsoft.com/office/drawing/2010/main" val="0"/>
                      </a:ext>
                    </a:extLst>
                  </a:blip>
                  <a:srcRect l="7962" t="16095" r="9105" b="22241"/>
                  <a:stretch/>
                </pic:blipFill>
                <pic:spPr bwMode="auto">
                  <a:xfrm>
                    <a:off x="0" y="0"/>
                    <a:ext cx="1865630"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60288" behindDoc="0" locked="0" layoutInCell="1" allowOverlap="1" wp14:anchorId="7FE1E981" wp14:editId="12143DDB">
          <wp:simplePos x="0" y="0"/>
          <wp:positionH relativeFrom="column">
            <wp:posOffset>-133350</wp:posOffset>
          </wp:positionH>
          <wp:positionV relativeFrom="paragraph">
            <wp:posOffset>-333375</wp:posOffset>
          </wp:positionV>
          <wp:extent cx="2029460" cy="714375"/>
          <wp:effectExtent l="0" t="0" r="8890" b="9525"/>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40D06"/>
    <w:multiLevelType w:val="multilevel"/>
    <w:tmpl w:val="A8507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7A74B9"/>
    <w:multiLevelType w:val="hybridMultilevel"/>
    <w:tmpl w:val="6AE8B78A"/>
    <w:lvl w:ilvl="0" w:tplc="6BDAEC18">
      <w:numFmt w:val="bullet"/>
      <w:lvlText w:val="-"/>
      <w:lvlJc w:val="left"/>
      <w:pPr>
        <w:ind w:left="720" w:hanging="360"/>
      </w:pPr>
      <w:rPr>
        <w:rFonts w:ascii="Times New Roman" w:eastAsiaTheme="minorEastAsia"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6E4411D"/>
    <w:multiLevelType w:val="hybridMultilevel"/>
    <w:tmpl w:val="49A6CF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A1A3B3D"/>
    <w:multiLevelType w:val="hybridMultilevel"/>
    <w:tmpl w:val="D2C43480"/>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ACD0719"/>
    <w:multiLevelType w:val="hybridMultilevel"/>
    <w:tmpl w:val="ED64C9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0412C82"/>
    <w:multiLevelType w:val="hybridMultilevel"/>
    <w:tmpl w:val="8AD0DA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8680A8F"/>
    <w:multiLevelType w:val="hybridMultilevel"/>
    <w:tmpl w:val="EEA83DCC"/>
    <w:lvl w:ilvl="0" w:tplc="6BDAEC18">
      <w:numFmt w:val="bullet"/>
      <w:lvlText w:val="-"/>
      <w:lvlJc w:val="left"/>
      <w:pPr>
        <w:ind w:left="720" w:hanging="360"/>
      </w:pPr>
      <w:rPr>
        <w:rFonts w:ascii="Times New Roman" w:eastAsiaTheme="minorEastAsia"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3E95E0A"/>
    <w:multiLevelType w:val="hybridMultilevel"/>
    <w:tmpl w:val="D068CD8C"/>
    <w:lvl w:ilvl="0" w:tplc="6BDAEC18">
      <w:numFmt w:val="bullet"/>
      <w:lvlText w:val="-"/>
      <w:lvlJc w:val="left"/>
      <w:pPr>
        <w:ind w:left="1080" w:hanging="360"/>
      </w:pPr>
      <w:rPr>
        <w:rFonts w:ascii="Times New Roman" w:eastAsiaTheme="minorEastAsia"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6D970594"/>
    <w:multiLevelType w:val="multilevel"/>
    <w:tmpl w:val="4360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2392796">
    <w:abstractNumId w:val="8"/>
  </w:num>
  <w:num w:numId="2" w16cid:durableId="1673530250">
    <w:abstractNumId w:val="0"/>
  </w:num>
  <w:num w:numId="3" w16cid:durableId="1310667603">
    <w:abstractNumId w:val="4"/>
  </w:num>
  <w:num w:numId="4" w16cid:durableId="1433696851">
    <w:abstractNumId w:val="2"/>
  </w:num>
  <w:num w:numId="5" w16cid:durableId="273754869">
    <w:abstractNumId w:val="5"/>
  </w:num>
  <w:num w:numId="6" w16cid:durableId="74330032">
    <w:abstractNumId w:val="6"/>
  </w:num>
  <w:num w:numId="7" w16cid:durableId="2042823007">
    <w:abstractNumId w:val="7"/>
  </w:num>
  <w:num w:numId="8" w16cid:durableId="774977389">
    <w:abstractNumId w:val="1"/>
  </w:num>
  <w:num w:numId="9" w16cid:durableId="11674760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B89"/>
    <w:rsid w:val="00126723"/>
    <w:rsid w:val="00166B77"/>
    <w:rsid w:val="00374E2F"/>
    <w:rsid w:val="003B2624"/>
    <w:rsid w:val="00404699"/>
    <w:rsid w:val="005D0FD3"/>
    <w:rsid w:val="00765F38"/>
    <w:rsid w:val="00814FD5"/>
    <w:rsid w:val="00816964"/>
    <w:rsid w:val="00841295"/>
    <w:rsid w:val="00BA78C1"/>
    <w:rsid w:val="00C03975"/>
    <w:rsid w:val="00CA4626"/>
    <w:rsid w:val="00CA5B89"/>
    <w:rsid w:val="00CD3BAA"/>
    <w:rsid w:val="00D24466"/>
    <w:rsid w:val="00E75B72"/>
    <w:rsid w:val="00EF7BF3"/>
    <w:rsid w:val="00F63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AC345"/>
  <w15:chartTrackingRefBased/>
  <w15:docId w15:val="{1D82EA36-B6AE-DD40-AD6A-947D10ACC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4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4E2F"/>
  </w:style>
  <w:style w:type="paragraph" w:styleId="Footer">
    <w:name w:val="footer"/>
    <w:basedOn w:val="Normal"/>
    <w:link w:val="FooterChar"/>
    <w:uiPriority w:val="99"/>
    <w:unhideWhenUsed/>
    <w:rsid w:val="00374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4E2F"/>
  </w:style>
  <w:style w:type="paragraph" w:styleId="ListParagraph">
    <w:name w:val="List Paragraph"/>
    <w:basedOn w:val="Normal"/>
    <w:uiPriority w:val="34"/>
    <w:qFormat/>
    <w:rsid w:val="00374E2F"/>
    <w:pPr>
      <w:spacing w:line="256" w:lineRule="auto"/>
      <w:ind w:left="720"/>
      <w:contextualSpacing/>
    </w:pPr>
    <w:rPr>
      <w:rFonts w:eastAsiaTheme="minorHAnsi"/>
      <w:kern w:val="0"/>
      <w:lang w:val="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641</Words>
  <Characters>3655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shaikhtaiba2005@gmail.com</dc:creator>
  <cp:keywords/>
  <dc:description/>
  <cp:lastModifiedBy>PTVAIM's COEI</cp:lastModifiedBy>
  <cp:revision>15</cp:revision>
  <cp:lastPrinted>2025-01-13T05:54:00Z</cp:lastPrinted>
  <dcterms:created xsi:type="dcterms:W3CDTF">2024-01-17T12:40:00Z</dcterms:created>
  <dcterms:modified xsi:type="dcterms:W3CDTF">2025-01-13T05:54:00Z</dcterms:modified>
</cp:coreProperties>
</file>