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0D1D7" w14:textId="77777777" w:rsidR="00F66CD8" w:rsidRPr="00F66CD8" w:rsidRDefault="00F66CD8" w:rsidP="00F66CD8">
      <w:pPr>
        <w:spacing w:line="276" w:lineRule="auto"/>
        <w:jc w:val="both"/>
        <w:rPr>
          <w:rFonts w:ascii="Times New Roman" w:hAnsi="Times New Roman" w:cs="Times New Roman"/>
          <w:b/>
          <w:sz w:val="24"/>
          <w:szCs w:val="24"/>
          <w:highlight w:val="yellow"/>
        </w:rPr>
      </w:pPr>
    </w:p>
    <w:p w14:paraId="685B0426" w14:textId="77777777" w:rsidR="00DE29BD" w:rsidRDefault="00DE29BD" w:rsidP="00850CFF">
      <w:pPr>
        <w:spacing w:line="276" w:lineRule="auto"/>
        <w:rPr>
          <w:rFonts w:ascii="Times New Roman" w:hAnsi="Times New Roman" w:cs="Times New Roman"/>
          <w:b/>
          <w:sz w:val="24"/>
          <w:szCs w:val="24"/>
        </w:rPr>
      </w:pPr>
      <w:proofErr w:type="spellStart"/>
      <w:r w:rsidRPr="00DE29BD">
        <w:rPr>
          <w:rFonts w:ascii="Times New Roman" w:hAnsi="Times New Roman" w:cs="Times New Roman"/>
          <w:b/>
          <w:sz w:val="24"/>
          <w:szCs w:val="24"/>
        </w:rPr>
        <w:t>Athawada</w:t>
      </w:r>
      <w:proofErr w:type="spellEnd"/>
      <w:r w:rsidRPr="00DE29BD">
        <w:rPr>
          <w:rFonts w:ascii="Times New Roman" w:hAnsi="Times New Roman" w:cs="Times New Roman"/>
          <w:b/>
          <w:sz w:val="24"/>
          <w:szCs w:val="24"/>
        </w:rPr>
        <w:t xml:space="preserve"> Bazar 2023</w:t>
      </w:r>
    </w:p>
    <w:p w14:paraId="511C348D" w14:textId="4F6B7457" w:rsidR="00CB79A2" w:rsidRDefault="00CB79A2" w:rsidP="00850CFF">
      <w:pPr>
        <w:spacing w:line="276" w:lineRule="auto"/>
        <w:rPr>
          <w:rFonts w:ascii="Times New Roman" w:hAnsi="Times New Roman" w:cs="Times New Roman"/>
          <w:b/>
          <w:sz w:val="24"/>
          <w:szCs w:val="24"/>
        </w:rPr>
      </w:pPr>
      <w:r w:rsidRPr="00F66CD8">
        <w:rPr>
          <w:rFonts w:ascii="Times New Roman" w:hAnsi="Times New Roman" w:cs="Times New Roman"/>
          <w:b/>
          <w:sz w:val="24"/>
          <w:szCs w:val="24"/>
        </w:rPr>
        <w:t>Objective:</w:t>
      </w:r>
    </w:p>
    <w:p w14:paraId="5132D47D" w14:textId="5E78F140" w:rsidR="00DE29BD" w:rsidRDefault="00DE29BD" w:rsidP="00DE29BD">
      <w:pPr>
        <w:pStyle w:val="ListParagraph"/>
        <w:numPr>
          <w:ilvl w:val="0"/>
          <w:numId w:val="2"/>
        </w:numPr>
        <w:spacing w:line="276" w:lineRule="auto"/>
        <w:rPr>
          <w:rFonts w:ascii="Times New Roman" w:hAnsi="Times New Roman" w:cs="Times New Roman"/>
          <w:bCs/>
          <w:sz w:val="24"/>
          <w:szCs w:val="24"/>
        </w:rPr>
      </w:pPr>
      <w:r>
        <w:rPr>
          <w:rFonts w:ascii="Times New Roman" w:hAnsi="Times New Roman" w:cs="Times New Roman"/>
          <w:bCs/>
          <w:sz w:val="24"/>
          <w:szCs w:val="24"/>
        </w:rPr>
        <w:t>T</w:t>
      </w:r>
      <w:r w:rsidRPr="00DE29BD">
        <w:rPr>
          <w:rFonts w:ascii="Times New Roman" w:hAnsi="Times New Roman" w:cs="Times New Roman"/>
          <w:bCs/>
          <w:sz w:val="24"/>
          <w:szCs w:val="24"/>
        </w:rPr>
        <w:t>o nurture entrepreneurial skills among students</w:t>
      </w:r>
      <w:r>
        <w:rPr>
          <w:rFonts w:ascii="Times New Roman" w:hAnsi="Times New Roman" w:cs="Times New Roman"/>
          <w:bCs/>
          <w:sz w:val="24"/>
          <w:szCs w:val="24"/>
        </w:rPr>
        <w:t>.</w:t>
      </w:r>
    </w:p>
    <w:p w14:paraId="3F96695B" w14:textId="77777777" w:rsidR="00C201F7" w:rsidRDefault="00DE29BD" w:rsidP="00B018E6">
      <w:pPr>
        <w:pStyle w:val="ListParagraph"/>
        <w:numPr>
          <w:ilvl w:val="0"/>
          <w:numId w:val="2"/>
        </w:numPr>
        <w:spacing w:line="276" w:lineRule="auto"/>
        <w:rPr>
          <w:rFonts w:ascii="Times New Roman" w:hAnsi="Times New Roman" w:cs="Times New Roman"/>
          <w:bCs/>
          <w:sz w:val="24"/>
          <w:szCs w:val="24"/>
        </w:rPr>
      </w:pPr>
      <w:r w:rsidRPr="00C201F7">
        <w:rPr>
          <w:rFonts w:ascii="Times New Roman" w:hAnsi="Times New Roman" w:cs="Times New Roman"/>
          <w:bCs/>
          <w:sz w:val="24"/>
          <w:szCs w:val="24"/>
        </w:rPr>
        <w:t xml:space="preserve">To provide students with a platform that enables them to </w:t>
      </w:r>
      <w:r w:rsidR="00C201F7" w:rsidRPr="00C201F7">
        <w:rPr>
          <w:rFonts w:ascii="Times New Roman" w:hAnsi="Times New Roman" w:cs="Times New Roman"/>
          <w:bCs/>
          <w:sz w:val="24"/>
          <w:szCs w:val="24"/>
        </w:rPr>
        <w:t>promote their businesses</w:t>
      </w:r>
    </w:p>
    <w:p w14:paraId="000FB0D9" w14:textId="465AB5D9" w:rsidR="00DE29BD" w:rsidRPr="00C201F7" w:rsidRDefault="00DE29BD" w:rsidP="00B018E6">
      <w:pPr>
        <w:pStyle w:val="ListParagraph"/>
        <w:numPr>
          <w:ilvl w:val="0"/>
          <w:numId w:val="2"/>
        </w:numPr>
        <w:spacing w:line="276" w:lineRule="auto"/>
        <w:rPr>
          <w:rFonts w:ascii="Times New Roman" w:hAnsi="Times New Roman" w:cs="Times New Roman"/>
          <w:bCs/>
          <w:sz w:val="24"/>
          <w:szCs w:val="24"/>
        </w:rPr>
      </w:pPr>
      <w:r w:rsidRPr="00C201F7">
        <w:rPr>
          <w:rFonts w:ascii="Times New Roman" w:hAnsi="Times New Roman" w:cs="Times New Roman"/>
          <w:bCs/>
          <w:sz w:val="24"/>
          <w:szCs w:val="24"/>
        </w:rPr>
        <w:t xml:space="preserve">To </w:t>
      </w:r>
      <w:r w:rsidR="00C201F7" w:rsidRPr="00C201F7">
        <w:rPr>
          <w:rFonts w:ascii="Times New Roman" w:hAnsi="Times New Roman" w:cs="Times New Roman"/>
          <w:bCs/>
          <w:sz w:val="24"/>
          <w:szCs w:val="24"/>
        </w:rPr>
        <w:t xml:space="preserve">engage </w:t>
      </w:r>
      <w:r w:rsidR="00C201F7">
        <w:rPr>
          <w:rFonts w:ascii="Times New Roman" w:hAnsi="Times New Roman" w:cs="Times New Roman"/>
          <w:bCs/>
          <w:sz w:val="24"/>
          <w:szCs w:val="24"/>
        </w:rPr>
        <w:t xml:space="preserve">students </w:t>
      </w:r>
      <w:r w:rsidR="00C201F7" w:rsidRPr="00C201F7">
        <w:rPr>
          <w:rFonts w:ascii="Times New Roman" w:hAnsi="Times New Roman" w:cs="Times New Roman"/>
          <w:bCs/>
          <w:sz w:val="24"/>
          <w:szCs w:val="24"/>
        </w:rPr>
        <w:t xml:space="preserve">with the college </w:t>
      </w:r>
      <w:r w:rsidR="00C201F7">
        <w:rPr>
          <w:rFonts w:ascii="Times New Roman" w:hAnsi="Times New Roman" w:cs="Times New Roman"/>
          <w:bCs/>
          <w:sz w:val="24"/>
          <w:szCs w:val="24"/>
        </w:rPr>
        <w:t>c</w:t>
      </w:r>
      <w:r w:rsidRPr="00C201F7">
        <w:rPr>
          <w:rFonts w:ascii="Times New Roman" w:hAnsi="Times New Roman" w:cs="Times New Roman"/>
          <w:bCs/>
          <w:sz w:val="24"/>
          <w:szCs w:val="24"/>
        </w:rPr>
        <w:t>ommunity.</w:t>
      </w:r>
    </w:p>
    <w:p w14:paraId="4EC7DF45" w14:textId="2501E3DF" w:rsidR="00CB79A2" w:rsidRDefault="00CB79A2" w:rsidP="00922739">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Benefit</w:t>
      </w:r>
      <w:r w:rsidR="00850CFF">
        <w:rPr>
          <w:rFonts w:ascii="Times New Roman" w:hAnsi="Times New Roman" w:cs="Times New Roman"/>
          <w:b/>
          <w:sz w:val="24"/>
          <w:szCs w:val="24"/>
        </w:rPr>
        <w:t>s</w:t>
      </w:r>
      <w:r w:rsidRPr="00F66CD8">
        <w:rPr>
          <w:rFonts w:ascii="Times New Roman" w:hAnsi="Times New Roman" w:cs="Times New Roman"/>
          <w:bCs/>
          <w:sz w:val="24"/>
          <w:szCs w:val="24"/>
        </w:rPr>
        <w:t xml:space="preserve">: </w:t>
      </w:r>
    </w:p>
    <w:p w14:paraId="74498C82" w14:textId="47BDFBFD" w:rsidR="00DE29BD" w:rsidRPr="00DE29BD" w:rsidRDefault="00DE29BD" w:rsidP="00DE29BD">
      <w:pPr>
        <w:pStyle w:val="ListParagraph"/>
        <w:numPr>
          <w:ilvl w:val="0"/>
          <w:numId w:val="3"/>
        </w:numPr>
        <w:spacing w:line="276" w:lineRule="auto"/>
        <w:jc w:val="both"/>
        <w:rPr>
          <w:rFonts w:ascii="Times New Roman" w:hAnsi="Times New Roman" w:cs="Times New Roman"/>
          <w:bCs/>
          <w:sz w:val="24"/>
          <w:szCs w:val="24"/>
        </w:rPr>
      </w:pPr>
      <w:r w:rsidRPr="00DE29BD">
        <w:rPr>
          <w:rFonts w:ascii="Times New Roman" w:hAnsi="Times New Roman" w:cs="Times New Roman"/>
          <w:bCs/>
          <w:sz w:val="24"/>
          <w:szCs w:val="24"/>
        </w:rPr>
        <w:t xml:space="preserve">Students got an </w:t>
      </w:r>
      <w:r w:rsidRPr="00DE29BD">
        <w:rPr>
          <w:rFonts w:ascii="Times New Roman" w:hAnsi="Times New Roman" w:cs="Times New Roman"/>
        </w:rPr>
        <w:t>equal opportunity to promote their business.</w:t>
      </w:r>
    </w:p>
    <w:p w14:paraId="0DC29FD0" w14:textId="711EF2AA" w:rsidR="00DE29BD" w:rsidRPr="00DE29BD" w:rsidRDefault="00DE29BD" w:rsidP="00DE29BD">
      <w:pPr>
        <w:pStyle w:val="ListParagraph"/>
        <w:numPr>
          <w:ilvl w:val="0"/>
          <w:numId w:val="3"/>
        </w:numPr>
        <w:spacing w:line="276" w:lineRule="auto"/>
        <w:jc w:val="both"/>
        <w:rPr>
          <w:rFonts w:ascii="Times New Roman" w:hAnsi="Times New Roman" w:cs="Times New Roman"/>
          <w:bCs/>
          <w:sz w:val="24"/>
          <w:szCs w:val="24"/>
        </w:rPr>
      </w:pPr>
      <w:r>
        <w:rPr>
          <w:rFonts w:ascii="Times New Roman" w:hAnsi="Times New Roman" w:cs="Times New Roman"/>
        </w:rPr>
        <w:t>Students were able to test their business idea among the community.</w:t>
      </w:r>
    </w:p>
    <w:p w14:paraId="6645A40B" w14:textId="64CD10B7" w:rsidR="00DE29BD" w:rsidRPr="00DE29BD" w:rsidRDefault="00DE29BD" w:rsidP="00DE29BD">
      <w:pPr>
        <w:pStyle w:val="ListParagraph"/>
        <w:numPr>
          <w:ilvl w:val="0"/>
          <w:numId w:val="3"/>
        </w:numPr>
        <w:spacing w:line="276" w:lineRule="auto"/>
        <w:jc w:val="both"/>
        <w:rPr>
          <w:rFonts w:ascii="Times New Roman" w:hAnsi="Times New Roman" w:cs="Times New Roman"/>
          <w:bCs/>
          <w:sz w:val="24"/>
          <w:szCs w:val="24"/>
        </w:rPr>
      </w:pPr>
      <w:r>
        <w:rPr>
          <w:rFonts w:ascii="Times New Roman" w:hAnsi="Times New Roman" w:cs="Times New Roman"/>
        </w:rPr>
        <w:t xml:space="preserve">Students got </w:t>
      </w:r>
      <w:r w:rsidR="00361905">
        <w:rPr>
          <w:rFonts w:ascii="Times New Roman" w:hAnsi="Times New Roman" w:cs="Times New Roman"/>
        </w:rPr>
        <w:t>invaluable feedback</w:t>
      </w:r>
      <w:r>
        <w:rPr>
          <w:rFonts w:ascii="Times New Roman" w:hAnsi="Times New Roman" w:cs="Times New Roman"/>
        </w:rPr>
        <w:t xml:space="preserve"> from the customers.</w:t>
      </w:r>
    </w:p>
    <w:p w14:paraId="5FF2F964" w14:textId="60C4D135" w:rsidR="00F66CD8" w:rsidRDefault="00CB79A2" w:rsidP="00DE29BD">
      <w:pPr>
        <w:spacing w:line="276" w:lineRule="auto"/>
        <w:jc w:val="both"/>
        <w:rPr>
          <w:rFonts w:ascii="Times New Roman" w:hAnsi="Times New Roman" w:cs="Times New Roman"/>
          <w:bCs/>
          <w:sz w:val="24"/>
          <w:szCs w:val="24"/>
        </w:rPr>
      </w:pPr>
      <w:r w:rsidRPr="00F66CD8">
        <w:rPr>
          <w:rFonts w:ascii="Times New Roman" w:hAnsi="Times New Roman" w:cs="Times New Roman"/>
          <w:b/>
          <w:sz w:val="24"/>
          <w:szCs w:val="24"/>
        </w:rPr>
        <w:t>Description</w:t>
      </w:r>
      <w:r w:rsidRPr="00F66CD8">
        <w:rPr>
          <w:rFonts w:ascii="Times New Roman" w:hAnsi="Times New Roman" w:cs="Times New Roman"/>
          <w:bCs/>
          <w:sz w:val="24"/>
          <w:szCs w:val="24"/>
        </w:rPr>
        <w:t xml:space="preserve">: </w:t>
      </w:r>
      <w:r w:rsidR="00DE29BD" w:rsidRPr="00DE29BD">
        <w:rPr>
          <w:rFonts w:ascii="Times New Roman" w:hAnsi="Times New Roman" w:cs="Times New Roman"/>
          <w:bCs/>
          <w:sz w:val="24"/>
          <w:szCs w:val="24"/>
        </w:rPr>
        <w:t>The Entrepreneurial Development Cell (EDC) of Sathaye College</w:t>
      </w:r>
      <w:r w:rsidR="00DE29BD">
        <w:rPr>
          <w:rFonts w:ascii="Times New Roman" w:hAnsi="Times New Roman" w:cs="Times New Roman"/>
          <w:bCs/>
          <w:sz w:val="24"/>
          <w:szCs w:val="24"/>
        </w:rPr>
        <w:t xml:space="preserve"> in collaboration with PTVAIM’s IIC organised </w:t>
      </w:r>
      <w:r w:rsidR="00DE29BD" w:rsidRPr="00DE29BD">
        <w:rPr>
          <w:rFonts w:ascii="Times New Roman" w:hAnsi="Times New Roman" w:cs="Times New Roman"/>
          <w:bCs/>
          <w:sz w:val="24"/>
          <w:szCs w:val="24"/>
        </w:rPr>
        <w:t>a weekly event named "</w:t>
      </w:r>
      <w:proofErr w:type="spellStart"/>
      <w:r w:rsidR="00DE29BD" w:rsidRPr="00DE29BD">
        <w:rPr>
          <w:rFonts w:ascii="Times New Roman" w:hAnsi="Times New Roman" w:cs="Times New Roman"/>
          <w:bCs/>
          <w:sz w:val="24"/>
          <w:szCs w:val="24"/>
        </w:rPr>
        <w:t>Athawada</w:t>
      </w:r>
      <w:proofErr w:type="spellEnd"/>
      <w:r w:rsidR="00DE29BD" w:rsidRPr="00DE29BD">
        <w:rPr>
          <w:rFonts w:ascii="Times New Roman" w:hAnsi="Times New Roman" w:cs="Times New Roman"/>
          <w:bCs/>
          <w:sz w:val="24"/>
          <w:szCs w:val="24"/>
        </w:rPr>
        <w:t xml:space="preserve"> Bazaar,"</w:t>
      </w:r>
      <w:r w:rsidR="00DE29BD">
        <w:rPr>
          <w:rFonts w:ascii="Times New Roman" w:hAnsi="Times New Roman" w:cs="Times New Roman"/>
          <w:bCs/>
          <w:sz w:val="24"/>
          <w:szCs w:val="24"/>
        </w:rPr>
        <w:t xml:space="preserve"> from </w:t>
      </w:r>
      <w:r w:rsidR="00DE29BD" w:rsidRPr="00DE29BD">
        <w:rPr>
          <w:rFonts w:ascii="Times New Roman" w:hAnsi="Times New Roman" w:cs="Times New Roman"/>
          <w:bCs/>
          <w:sz w:val="24"/>
          <w:szCs w:val="24"/>
        </w:rPr>
        <w:t>15th December 2023 to 22nd December 2023</w:t>
      </w:r>
      <w:r w:rsidR="00DE29BD">
        <w:rPr>
          <w:rFonts w:ascii="Times New Roman" w:hAnsi="Times New Roman" w:cs="Times New Roman"/>
          <w:bCs/>
          <w:sz w:val="24"/>
          <w:szCs w:val="24"/>
        </w:rPr>
        <w:t xml:space="preserve">. </w:t>
      </w:r>
      <w:r w:rsidR="00DE29BD" w:rsidRPr="00DE29BD">
        <w:rPr>
          <w:rFonts w:ascii="Times New Roman" w:hAnsi="Times New Roman" w:cs="Times New Roman"/>
          <w:bCs/>
          <w:sz w:val="24"/>
          <w:szCs w:val="24"/>
        </w:rPr>
        <w:t>There were more than 45 stalls for the week and more than 160 students participated in the activity.</w:t>
      </w:r>
    </w:p>
    <w:p w14:paraId="5D0141F3" w14:textId="77777777" w:rsidR="000F0E4A" w:rsidRPr="00F66CD8" w:rsidRDefault="000F0E4A" w:rsidP="00F66CD8">
      <w:pPr>
        <w:spacing w:line="276" w:lineRule="auto"/>
        <w:jc w:val="both"/>
        <w:rPr>
          <w:rFonts w:ascii="Times New Roman" w:hAnsi="Times New Roman" w:cs="Times New Roman"/>
          <w:bCs/>
          <w:sz w:val="24"/>
          <w:szCs w:val="24"/>
        </w:rPr>
      </w:pPr>
    </w:p>
    <w:p w14:paraId="27A917E8" w14:textId="5BAFE5D3" w:rsidR="00165540" w:rsidRPr="00DE29BD" w:rsidRDefault="00CB79A2" w:rsidP="00DE29BD">
      <w:pPr>
        <w:spacing w:line="276" w:lineRule="auto"/>
        <w:rPr>
          <w:rFonts w:ascii="Times New Roman" w:hAnsi="Times New Roman" w:cs="Times New Roman"/>
          <w:b/>
          <w:sz w:val="24"/>
          <w:szCs w:val="24"/>
        </w:rPr>
      </w:pPr>
      <w:r w:rsidRPr="00F66CD8">
        <w:rPr>
          <w:rFonts w:ascii="Times New Roman" w:hAnsi="Times New Roman" w:cs="Times New Roman"/>
          <w:b/>
          <w:sz w:val="24"/>
          <w:szCs w:val="24"/>
        </w:rPr>
        <w:t>Report on</w:t>
      </w:r>
      <w:r w:rsidR="00DE29BD">
        <w:rPr>
          <w:rFonts w:ascii="Times New Roman" w:hAnsi="Times New Roman" w:cs="Times New Roman"/>
          <w:b/>
          <w:sz w:val="24"/>
          <w:szCs w:val="24"/>
        </w:rPr>
        <w:t xml:space="preserve"> </w:t>
      </w:r>
      <w:proofErr w:type="spellStart"/>
      <w:r w:rsidR="00DE29BD" w:rsidRPr="00DE29BD">
        <w:rPr>
          <w:rFonts w:ascii="Times New Roman" w:hAnsi="Times New Roman" w:cs="Times New Roman"/>
          <w:b/>
          <w:sz w:val="24"/>
          <w:szCs w:val="24"/>
        </w:rPr>
        <w:t>Athawada</w:t>
      </w:r>
      <w:proofErr w:type="spellEnd"/>
      <w:r w:rsidR="00DE29BD" w:rsidRPr="00DE29BD">
        <w:rPr>
          <w:rFonts w:ascii="Times New Roman" w:hAnsi="Times New Roman" w:cs="Times New Roman"/>
          <w:b/>
          <w:sz w:val="24"/>
          <w:szCs w:val="24"/>
        </w:rPr>
        <w:t xml:space="preserve"> Bazar 2023</w:t>
      </w:r>
    </w:p>
    <w:p w14:paraId="799DE861" w14:textId="41FCB0FF" w:rsidR="00361905" w:rsidRPr="00361905" w:rsidRDefault="00361905" w:rsidP="00361905">
      <w:pPr>
        <w:spacing w:line="259" w:lineRule="auto"/>
        <w:jc w:val="both"/>
        <w:rPr>
          <w:rFonts w:ascii="Times New Roman" w:hAnsi="Times New Roman" w:cs="Times New Roman"/>
          <w:bCs/>
          <w:sz w:val="24"/>
          <w:szCs w:val="24"/>
        </w:rPr>
      </w:pPr>
      <w:r w:rsidRPr="00361905">
        <w:rPr>
          <w:rFonts w:ascii="Times New Roman" w:hAnsi="Times New Roman" w:cs="Times New Roman"/>
          <w:bCs/>
          <w:sz w:val="24"/>
          <w:szCs w:val="24"/>
        </w:rPr>
        <w:t>The Entrepreneurial Development Cell (EDC) of Sathaye College, in collaboration with PTVAIM’s IIC, orchestrated a weekly event called "</w:t>
      </w:r>
      <w:proofErr w:type="spellStart"/>
      <w:r w:rsidRPr="00361905">
        <w:rPr>
          <w:rFonts w:ascii="Times New Roman" w:hAnsi="Times New Roman" w:cs="Times New Roman"/>
          <w:bCs/>
          <w:sz w:val="24"/>
          <w:szCs w:val="24"/>
        </w:rPr>
        <w:t>Athawada</w:t>
      </w:r>
      <w:proofErr w:type="spellEnd"/>
      <w:r w:rsidRPr="00361905">
        <w:rPr>
          <w:rFonts w:ascii="Times New Roman" w:hAnsi="Times New Roman" w:cs="Times New Roman"/>
          <w:bCs/>
          <w:sz w:val="24"/>
          <w:szCs w:val="24"/>
        </w:rPr>
        <w:t xml:space="preserve"> Bazaar," running from December 15th to December 22nd, 2023. The primary objective of this event was to establish a dynamic platform where students could showcase their entrepreneurial endeavours through setting up stalls, promoting their businesses, and engaging with the college community. The initiative aimed to nurture entrepreneurial skills among students while also cultivating a lively business environment on campus. The stalls at the event showcased a diverse array of products, including handmade crafts, artistic creations, food items, accessories, and more.</w:t>
      </w:r>
    </w:p>
    <w:p w14:paraId="34A922EF" w14:textId="1301E86F" w:rsidR="00361905" w:rsidRPr="00361905" w:rsidRDefault="00361905" w:rsidP="00361905">
      <w:pPr>
        <w:spacing w:line="259" w:lineRule="auto"/>
        <w:jc w:val="both"/>
        <w:rPr>
          <w:rFonts w:ascii="Times New Roman" w:hAnsi="Times New Roman" w:cs="Times New Roman"/>
          <w:bCs/>
          <w:sz w:val="24"/>
          <w:szCs w:val="24"/>
        </w:rPr>
      </w:pPr>
      <w:r w:rsidRPr="00361905">
        <w:rPr>
          <w:rFonts w:ascii="Times New Roman" w:hAnsi="Times New Roman" w:cs="Times New Roman"/>
          <w:bCs/>
          <w:sz w:val="24"/>
          <w:szCs w:val="24"/>
        </w:rPr>
        <w:t xml:space="preserve">These stalls were prominently featured during college fests and events from December 15th to December 22nd, 2023. The event commenced with an inauguration ceremony led by Dr. Madhav Rajwade, Principal of Sathaye College, alongside Vice Principal Dr. Dattatray </w:t>
      </w:r>
      <w:proofErr w:type="spellStart"/>
      <w:r w:rsidRPr="00361905">
        <w:rPr>
          <w:rFonts w:ascii="Times New Roman" w:hAnsi="Times New Roman" w:cs="Times New Roman"/>
          <w:bCs/>
          <w:sz w:val="24"/>
          <w:szCs w:val="24"/>
        </w:rPr>
        <w:t>Nerkar</w:t>
      </w:r>
      <w:proofErr w:type="spellEnd"/>
      <w:r w:rsidRPr="00361905">
        <w:rPr>
          <w:rFonts w:ascii="Times New Roman" w:hAnsi="Times New Roman" w:cs="Times New Roman"/>
          <w:bCs/>
          <w:sz w:val="24"/>
          <w:szCs w:val="24"/>
        </w:rPr>
        <w:t xml:space="preserve">, </w:t>
      </w:r>
      <w:proofErr w:type="spellStart"/>
      <w:r w:rsidRPr="00361905">
        <w:rPr>
          <w:rFonts w:ascii="Times New Roman" w:hAnsi="Times New Roman" w:cs="Times New Roman"/>
          <w:bCs/>
          <w:sz w:val="24"/>
          <w:szCs w:val="24"/>
        </w:rPr>
        <w:t>Pramodini</w:t>
      </w:r>
      <w:proofErr w:type="spellEnd"/>
      <w:r w:rsidRPr="00361905">
        <w:rPr>
          <w:rFonts w:ascii="Times New Roman" w:hAnsi="Times New Roman" w:cs="Times New Roman"/>
          <w:bCs/>
          <w:sz w:val="24"/>
          <w:szCs w:val="24"/>
        </w:rPr>
        <w:t xml:space="preserve"> Sawant, Smt. Sukruta Pethe, and other EDC staff members. Notably, students were not charged any rental fees for their stalls. The event witnessed the participation of more than 160 students across more than 45 stalls throughout the week.</w:t>
      </w:r>
    </w:p>
    <w:p w14:paraId="57AE0A48" w14:textId="32C17C4C" w:rsidR="00361905" w:rsidRPr="00361905" w:rsidRDefault="00361905" w:rsidP="00361905">
      <w:pPr>
        <w:spacing w:line="259" w:lineRule="auto"/>
        <w:jc w:val="both"/>
        <w:rPr>
          <w:rFonts w:ascii="Times New Roman" w:hAnsi="Times New Roman" w:cs="Times New Roman"/>
          <w:bCs/>
          <w:sz w:val="24"/>
          <w:szCs w:val="24"/>
        </w:rPr>
      </w:pPr>
      <w:r w:rsidRPr="00361905">
        <w:rPr>
          <w:rFonts w:ascii="Times New Roman" w:hAnsi="Times New Roman" w:cs="Times New Roman"/>
          <w:bCs/>
          <w:sz w:val="24"/>
          <w:szCs w:val="24"/>
        </w:rPr>
        <w:t xml:space="preserve">To enhance the students' experience and visibility, guest visits were arranged daily, with notable guests such as Sameer Samudra, a prominent advocate for the LGBTQ+ community, providing valuable insights and ideas to students for their future endeavours. Additionally, Smt. </w:t>
      </w:r>
      <w:proofErr w:type="spellStart"/>
      <w:r w:rsidRPr="00361905">
        <w:rPr>
          <w:rFonts w:ascii="Times New Roman" w:hAnsi="Times New Roman" w:cs="Times New Roman"/>
          <w:bCs/>
          <w:sz w:val="24"/>
          <w:szCs w:val="24"/>
        </w:rPr>
        <w:t>Primla</w:t>
      </w:r>
      <w:proofErr w:type="spellEnd"/>
      <w:r w:rsidRPr="00361905">
        <w:rPr>
          <w:rFonts w:ascii="Times New Roman" w:hAnsi="Times New Roman" w:cs="Times New Roman"/>
          <w:bCs/>
          <w:sz w:val="24"/>
          <w:szCs w:val="24"/>
        </w:rPr>
        <w:t xml:space="preserve"> Hingorani, also known as Aunty-72, a distinguished social activist and marathon runner nominated for the Padmashree for social work in 2023, graced the event, inspiring students with her experiences.</w:t>
      </w:r>
    </w:p>
    <w:p w14:paraId="4ACD55BB" w14:textId="77777777" w:rsidR="00361905" w:rsidRPr="00361905" w:rsidRDefault="00361905" w:rsidP="00361905">
      <w:pPr>
        <w:spacing w:line="259" w:lineRule="auto"/>
        <w:jc w:val="both"/>
        <w:rPr>
          <w:rFonts w:ascii="Times New Roman" w:hAnsi="Times New Roman" w:cs="Times New Roman"/>
          <w:bCs/>
          <w:sz w:val="24"/>
          <w:szCs w:val="24"/>
        </w:rPr>
      </w:pPr>
    </w:p>
    <w:p w14:paraId="47B1A221" w14:textId="4B3EAE95" w:rsidR="00361905" w:rsidRPr="00361905" w:rsidRDefault="00361905" w:rsidP="00361905">
      <w:pPr>
        <w:spacing w:line="259" w:lineRule="auto"/>
        <w:jc w:val="both"/>
        <w:rPr>
          <w:rFonts w:ascii="Times New Roman" w:hAnsi="Times New Roman" w:cs="Times New Roman"/>
          <w:bCs/>
          <w:sz w:val="24"/>
          <w:szCs w:val="24"/>
        </w:rPr>
      </w:pPr>
      <w:r w:rsidRPr="00361905">
        <w:rPr>
          <w:rFonts w:ascii="Times New Roman" w:hAnsi="Times New Roman" w:cs="Times New Roman"/>
          <w:bCs/>
          <w:sz w:val="24"/>
          <w:szCs w:val="24"/>
        </w:rPr>
        <w:lastRenderedPageBreak/>
        <w:t>The event received additional support from PTVA's Institute of Management, showcasing their ongoing dedication to fostering entrepreneurial talent. Dr. Tejashree Deshmukh, I/C Director of PTVAIM, and other staff members visited the stalls to motivate students. EDC facilitated food stall holders by permitting them to accept coupons, with reimbursement managed by the college. Rules were established by EDC on a first-come-first-serve basis, ensuring equal opportunities for all students to promote their businesses and benefit from the '</w:t>
      </w:r>
      <w:proofErr w:type="spellStart"/>
      <w:r w:rsidRPr="00361905">
        <w:rPr>
          <w:rFonts w:ascii="Times New Roman" w:hAnsi="Times New Roman" w:cs="Times New Roman"/>
          <w:bCs/>
          <w:sz w:val="24"/>
          <w:szCs w:val="24"/>
        </w:rPr>
        <w:t>Athawada</w:t>
      </w:r>
      <w:proofErr w:type="spellEnd"/>
      <w:r w:rsidRPr="00361905">
        <w:rPr>
          <w:rFonts w:ascii="Times New Roman" w:hAnsi="Times New Roman" w:cs="Times New Roman"/>
          <w:bCs/>
          <w:sz w:val="24"/>
          <w:szCs w:val="24"/>
        </w:rPr>
        <w:t xml:space="preserve"> Bazaar' initiative.</w:t>
      </w:r>
    </w:p>
    <w:p w14:paraId="4CF1C284" w14:textId="04A59C2A" w:rsidR="00DE29BD" w:rsidRDefault="00361905" w:rsidP="00361905">
      <w:pPr>
        <w:spacing w:line="259" w:lineRule="auto"/>
        <w:jc w:val="both"/>
        <w:rPr>
          <w:rFonts w:ascii="Times New Roman" w:hAnsi="Times New Roman" w:cs="Times New Roman"/>
          <w:bCs/>
          <w:sz w:val="24"/>
          <w:szCs w:val="24"/>
        </w:rPr>
      </w:pPr>
      <w:r w:rsidRPr="00361905">
        <w:rPr>
          <w:rFonts w:ascii="Times New Roman" w:hAnsi="Times New Roman" w:cs="Times New Roman"/>
          <w:bCs/>
          <w:sz w:val="24"/>
          <w:szCs w:val="24"/>
        </w:rPr>
        <w:t>Students leveraged this opportunity to collaborate with external businesses, thereby improving their marketing skills. The initiative received full support from all teachers at Sathaye College, highlighting the collective effort towards promoting entrepreneurship among students.</w:t>
      </w:r>
    </w:p>
    <w:p w14:paraId="0F70DA6F" w14:textId="77777777" w:rsidR="00922739" w:rsidRDefault="00922739" w:rsidP="00165540">
      <w:pPr>
        <w:spacing w:line="259" w:lineRule="auto"/>
        <w:jc w:val="both"/>
        <w:rPr>
          <w:rFonts w:ascii="Times New Roman" w:hAnsi="Times New Roman" w:cs="Times New Roman"/>
          <w:bCs/>
          <w:sz w:val="24"/>
          <w:szCs w:val="24"/>
        </w:rPr>
      </w:pPr>
    </w:p>
    <w:p w14:paraId="65B3D881" w14:textId="5345AD7A" w:rsidR="00922739" w:rsidRDefault="00922739" w:rsidP="00165540">
      <w:pPr>
        <w:spacing w:line="259" w:lineRule="auto"/>
        <w:jc w:val="both"/>
        <w:rPr>
          <w:rFonts w:ascii="Times New Roman" w:hAnsi="Times New Roman" w:cs="Times New Roman"/>
          <w:bCs/>
          <w:sz w:val="24"/>
          <w:szCs w:val="24"/>
        </w:rPr>
      </w:pPr>
      <w:r>
        <w:rPr>
          <w:rFonts w:ascii="Times New Roman" w:hAnsi="Times New Roman" w:cs="Times New Roman"/>
          <w:bCs/>
          <w:sz w:val="24"/>
          <w:szCs w:val="24"/>
        </w:rPr>
        <w:t>***************************************************************************</w:t>
      </w:r>
    </w:p>
    <w:sectPr w:rsidR="00922739">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5FFE1B" w14:textId="77777777" w:rsidR="00655EAD" w:rsidRDefault="00655EAD" w:rsidP="00F66CD8">
      <w:pPr>
        <w:spacing w:after="0" w:line="240" w:lineRule="auto"/>
      </w:pPr>
      <w:r>
        <w:separator/>
      </w:r>
    </w:p>
  </w:endnote>
  <w:endnote w:type="continuationSeparator" w:id="0">
    <w:p w14:paraId="723CE738" w14:textId="77777777" w:rsidR="00655EAD" w:rsidRDefault="00655EAD" w:rsidP="00F66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B6221" w14:textId="56B41827" w:rsidR="00C36D92" w:rsidRDefault="00C36D92">
    <w:pPr>
      <w:pStyle w:val="Footer"/>
    </w:pPr>
    <w:r>
      <w:rPr>
        <w:noProof/>
      </w:rPr>
      <w:drawing>
        <wp:anchor distT="0" distB="0" distL="114300" distR="114300" simplePos="0" relativeHeight="251660288" behindDoc="0" locked="0" layoutInCell="1" allowOverlap="1" wp14:anchorId="33E91281" wp14:editId="14FD53D9">
          <wp:simplePos x="0" y="0"/>
          <wp:positionH relativeFrom="column">
            <wp:posOffset>3143251</wp:posOffset>
          </wp:positionH>
          <wp:positionV relativeFrom="paragraph">
            <wp:posOffset>-894460</wp:posOffset>
          </wp:positionV>
          <wp:extent cx="3247076" cy="1573910"/>
          <wp:effectExtent l="0" t="0" r="0" b="7620"/>
          <wp:wrapNone/>
          <wp:docPr id="786148446" name="Picture 1"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148446" name="Picture 1"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56180" cy="1578323"/>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B1077" w14:textId="77777777" w:rsidR="00655EAD" w:rsidRDefault="00655EAD" w:rsidP="00F66CD8">
      <w:pPr>
        <w:spacing w:after="0" w:line="240" w:lineRule="auto"/>
      </w:pPr>
      <w:r>
        <w:separator/>
      </w:r>
    </w:p>
  </w:footnote>
  <w:footnote w:type="continuationSeparator" w:id="0">
    <w:p w14:paraId="5CAC8408" w14:textId="77777777" w:rsidR="00655EAD" w:rsidRDefault="00655EAD" w:rsidP="00F66C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CD8B21" w14:textId="3908DA93" w:rsidR="00F66CD8" w:rsidRDefault="00922739">
    <w:pPr>
      <w:pStyle w:val="Header"/>
    </w:pPr>
    <w:r>
      <w:rPr>
        <w:noProof/>
        <w:lang w:eastAsia="en-IN"/>
      </w:rPr>
      <w:drawing>
        <wp:anchor distT="0" distB="0" distL="114300" distR="114300" simplePos="0" relativeHeight="251659264" behindDoc="0" locked="0" layoutInCell="1" allowOverlap="1" wp14:anchorId="6BAC2073" wp14:editId="0F40EDEF">
          <wp:simplePos x="0" y="0"/>
          <wp:positionH relativeFrom="column">
            <wp:posOffset>-504825</wp:posOffset>
          </wp:positionH>
          <wp:positionV relativeFrom="paragraph">
            <wp:posOffset>-325755</wp:posOffset>
          </wp:positionV>
          <wp:extent cx="2029460" cy="714375"/>
          <wp:effectExtent l="0" t="0" r="889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EI Logo.PNG"/>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8240" behindDoc="0" locked="0" layoutInCell="1" allowOverlap="1" wp14:anchorId="3F3387BD" wp14:editId="23B615DE">
          <wp:simplePos x="0" y="0"/>
          <wp:positionH relativeFrom="column">
            <wp:posOffset>4190365</wp:posOffset>
          </wp:positionH>
          <wp:positionV relativeFrom="paragraph">
            <wp:posOffset>-249555</wp:posOffset>
          </wp:positionV>
          <wp:extent cx="1865933" cy="638175"/>
          <wp:effectExtent l="0" t="0" r="127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IC LOGO PNG.png"/>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933"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CD8">
      <w:t xml:space="preserve">                                        </w:t>
    </w:r>
    <w:r w:rsidR="00F66CD8">
      <w:rPr>
        <w:noProof/>
        <w:lang w:eastAsia="en-I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7C4B7B"/>
    <w:multiLevelType w:val="hybridMultilevel"/>
    <w:tmpl w:val="DE1C77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7978358C"/>
    <w:multiLevelType w:val="hybridMultilevel"/>
    <w:tmpl w:val="0A1C29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7B3868F3"/>
    <w:multiLevelType w:val="hybridMultilevel"/>
    <w:tmpl w:val="6D70C3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525828090">
    <w:abstractNumId w:val="2"/>
  </w:num>
  <w:num w:numId="2" w16cid:durableId="369690115">
    <w:abstractNumId w:val="0"/>
  </w:num>
  <w:num w:numId="3" w16cid:durableId="1994992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587"/>
    <w:rsid w:val="00002589"/>
    <w:rsid w:val="00042270"/>
    <w:rsid w:val="00097632"/>
    <w:rsid w:val="000D79A3"/>
    <w:rsid w:val="000E098C"/>
    <w:rsid w:val="000E15F2"/>
    <w:rsid w:val="000F0E4A"/>
    <w:rsid w:val="0012378A"/>
    <w:rsid w:val="001247C7"/>
    <w:rsid w:val="0014049D"/>
    <w:rsid w:val="001412DF"/>
    <w:rsid w:val="00165540"/>
    <w:rsid w:val="002310CF"/>
    <w:rsid w:val="00265330"/>
    <w:rsid w:val="002D7C51"/>
    <w:rsid w:val="002E1235"/>
    <w:rsid w:val="0030116D"/>
    <w:rsid w:val="0034620C"/>
    <w:rsid w:val="00360C38"/>
    <w:rsid w:val="00361905"/>
    <w:rsid w:val="003C1C0C"/>
    <w:rsid w:val="003E4C9F"/>
    <w:rsid w:val="00481C0F"/>
    <w:rsid w:val="004C675E"/>
    <w:rsid w:val="004D2977"/>
    <w:rsid w:val="004D4C69"/>
    <w:rsid w:val="0055524C"/>
    <w:rsid w:val="0058653D"/>
    <w:rsid w:val="00624A07"/>
    <w:rsid w:val="00626C7D"/>
    <w:rsid w:val="00641D45"/>
    <w:rsid w:val="00655EAD"/>
    <w:rsid w:val="006B164A"/>
    <w:rsid w:val="006F5451"/>
    <w:rsid w:val="0070560F"/>
    <w:rsid w:val="00717F72"/>
    <w:rsid w:val="007379DB"/>
    <w:rsid w:val="007B61EA"/>
    <w:rsid w:val="007B7328"/>
    <w:rsid w:val="007D7ADA"/>
    <w:rsid w:val="00850CFF"/>
    <w:rsid w:val="0087762C"/>
    <w:rsid w:val="00922739"/>
    <w:rsid w:val="009568C1"/>
    <w:rsid w:val="0098598A"/>
    <w:rsid w:val="009A020E"/>
    <w:rsid w:val="009B3BF0"/>
    <w:rsid w:val="009F0E62"/>
    <w:rsid w:val="00AB235E"/>
    <w:rsid w:val="00B22D50"/>
    <w:rsid w:val="00B43CA6"/>
    <w:rsid w:val="00BC16A2"/>
    <w:rsid w:val="00C201F7"/>
    <w:rsid w:val="00C25A8F"/>
    <w:rsid w:val="00C36D92"/>
    <w:rsid w:val="00C413EB"/>
    <w:rsid w:val="00C94C58"/>
    <w:rsid w:val="00C97D8F"/>
    <w:rsid w:val="00CB79A2"/>
    <w:rsid w:val="00CE5CCB"/>
    <w:rsid w:val="00D06587"/>
    <w:rsid w:val="00D45AB0"/>
    <w:rsid w:val="00D60968"/>
    <w:rsid w:val="00D734F9"/>
    <w:rsid w:val="00DC4674"/>
    <w:rsid w:val="00DE29BD"/>
    <w:rsid w:val="00E328C2"/>
    <w:rsid w:val="00E703A7"/>
    <w:rsid w:val="00E7254A"/>
    <w:rsid w:val="00E746F9"/>
    <w:rsid w:val="00E82857"/>
    <w:rsid w:val="00E87A63"/>
    <w:rsid w:val="00F1117C"/>
    <w:rsid w:val="00F34AFF"/>
    <w:rsid w:val="00F66CD8"/>
    <w:rsid w:val="00F70C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E8E29"/>
  <w15:chartTrackingRefBased/>
  <w15:docId w15:val="{40313EFB-7451-4B6B-91EA-219C1D834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CD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text">
    <w:name w:val="h-text"/>
    <w:basedOn w:val="DefaultParagraphFont"/>
    <w:rsid w:val="00626C7D"/>
  </w:style>
  <w:style w:type="character" w:styleId="Hyperlink">
    <w:name w:val="Hyperlink"/>
    <w:basedOn w:val="DefaultParagraphFont"/>
    <w:uiPriority w:val="99"/>
    <w:semiHidden/>
    <w:unhideWhenUsed/>
    <w:rsid w:val="00626C7D"/>
    <w:rPr>
      <w:color w:val="0000FF"/>
      <w:u w:val="single"/>
    </w:rPr>
  </w:style>
  <w:style w:type="paragraph" w:customStyle="1" w:styleId="Title1">
    <w:name w:val="Title1"/>
    <w:basedOn w:val="Normal"/>
    <w:rsid w:val="00626C7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time">
    <w:name w:val="time"/>
    <w:basedOn w:val="DefaultParagraphFont"/>
    <w:rsid w:val="00626C7D"/>
  </w:style>
  <w:style w:type="paragraph" w:styleId="Header">
    <w:name w:val="header"/>
    <w:basedOn w:val="Normal"/>
    <w:link w:val="HeaderChar"/>
    <w:uiPriority w:val="99"/>
    <w:unhideWhenUsed/>
    <w:rsid w:val="00F66C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6CD8"/>
  </w:style>
  <w:style w:type="paragraph" w:styleId="Footer">
    <w:name w:val="footer"/>
    <w:basedOn w:val="Normal"/>
    <w:link w:val="FooterChar"/>
    <w:uiPriority w:val="99"/>
    <w:unhideWhenUsed/>
    <w:rsid w:val="00F66C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6CD8"/>
  </w:style>
  <w:style w:type="paragraph" w:styleId="ListParagraph">
    <w:name w:val="List Paragraph"/>
    <w:basedOn w:val="Normal"/>
    <w:uiPriority w:val="34"/>
    <w:qFormat/>
    <w:rsid w:val="00DE29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598558">
      <w:bodyDiv w:val="1"/>
      <w:marLeft w:val="0"/>
      <w:marRight w:val="0"/>
      <w:marTop w:val="0"/>
      <w:marBottom w:val="0"/>
      <w:divBdr>
        <w:top w:val="none" w:sz="0" w:space="0" w:color="auto"/>
        <w:left w:val="none" w:sz="0" w:space="0" w:color="auto"/>
        <w:bottom w:val="none" w:sz="0" w:space="0" w:color="auto"/>
        <w:right w:val="none" w:sz="0" w:space="0" w:color="auto"/>
      </w:divBdr>
    </w:div>
    <w:div w:id="829637480">
      <w:bodyDiv w:val="1"/>
      <w:marLeft w:val="0"/>
      <w:marRight w:val="0"/>
      <w:marTop w:val="0"/>
      <w:marBottom w:val="0"/>
      <w:divBdr>
        <w:top w:val="none" w:sz="0" w:space="0" w:color="auto"/>
        <w:left w:val="none" w:sz="0" w:space="0" w:color="auto"/>
        <w:bottom w:val="none" w:sz="0" w:space="0" w:color="auto"/>
        <w:right w:val="none" w:sz="0" w:space="0" w:color="auto"/>
      </w:divBdr>
    </w:div>
    <w:div w:id="1040206394">
      <w:bodyDiv w:val="1"/>
      <w:marLeft w:val="0"/>
      <w:marRight w:val="0"/>
      <w:marTop w:val="0"/>
      <w:marBottom w:val="0"/>
      <w:divBdr>
        <w:top w:val="none" w:sz="0" w:space="0" w:color="auto"/>
        <w:left w:val="none" w:sz="0" w:space="0" w:color="auto"/>
        <w:bottom w:val="none" w:sz="0" w:space="0" w:color="auto"/>
        <w:right w:val="none" w:sz="0" w:space="0" w:color="auto"/>
      </w:divBdr>
      <w:divsChild>
        <w:div w:id="162860758">
          <w:marLeft w:val="0"/>
          <w:marRight w:val="450"/>
          <w:marTop w:val="150"/>
          <w:marBottom w:val="225"/>
          <w:divBdr>
            <w:top w:val="single" w:sz="2" w:space="0" w:color="auto"/>
            <w:left w:val="single" w:sz="2" w:space="0" w:color="auto"/>
            <w:bottom w:val="single" w:sz="6" w:space="15" w:color="auto"/>
            <w:right w:val="single" w:sz="2" w:space="0" w:color="auto"/>
          </w:divBdr>
          <w:divsChild>
            <w:div w:id="1204249660">
              <w:marLeft w:val="0"/>
              <w:marRight w:val="0"/>
              <w:marTop w:val="0"/>
              <w:marBottom w:val="240"/>
              <w:divBdr>
                <w:top w:val="none" w:sz="0" w:space="0" w:color="auto"/>
                <w:left w:val="none" w:sz="0" w:space="0" w:color="auto"/>
                <w:bottom w:val="none" w:sz="0" w:space="0" w:color="auto"/>
                <w:right w:val="none" w:sz="0" w:space="0" w:color="auto"/>
              </w:divBdr>
            </w:div>
            <w:div w:id="1426724449">
              <w:marLeft w:val="0"/>
              <w:marRight w:val="0"/>
              <w:marTop w:val="0"/>
              <w:marBottom w:val="0"/>
              <w:divBdr>
                <w:top w:val="none" w:sz="0" w:space="0" w:color="auto"/>
                <w:left w:val="none" w:sz="0" w:space="0" w:color="auto"/>
                <w:bottom w:val="none" w:sz="0" w:space="0" w:color="auto"/>
                <w:right w:val="none" w:sz="0" w:space="0" w:color="auto"/>
              </w:divBdr>
              <w:divsChild>
                <w:div w:id="1084641288">
                  <w:marLeft w:val="0"/>
                  <w:marRight w:val="0"/>
                  <w:marTop w:val="0"/>
                  <w:marBottom w:val="0"/>
                  <w:divBdr>
                    <w:top w:val="none" w:sz="0" w:space="0" w:color="auto"/>
                    <w:left w:val="none" w:sz="0" w:space="0" w:color="auto"/>
                    <w:bottom w:val="none" w:sz="0" w:space="0" w:color="auto"/>
                    <w:right w:val="none" w:sz="0" w:space="0" w:color="auto"/>
                  </w:divBdr>
                  <w:divsChild>
                    <w:div w:id="1442795471">
                      <w:marLeft w:val="0"/>
                      <w:marRight w:val="0"/>
                      <w:marTop w:val="0"/>
                      <w:marBottom w:val="330"/>
                      <w:divBdr>
                        <w:top w:val="none" w:sz="0" w:space="0" w:color="auto"/>
                        <w:left w:val="none" w:sz="0" w:space="0" w:color="auto"/>
                        <w:bottom w:val="none" w:sz="0" w:space="0" w:color="auto"/>
                        <w:right w:val="none" w:sz="0" w:space="0" w:color="auto"/>
                      </w:divBdr>
                      <w:divsChild>
                        <w:div w:id="721635776">
                          <w:marLeft w:val="0"/>
                          <w:marRight w:val="0"/>
                          <w:marTop w:val="0"/>
                          <w:marBottom w:val="0"/>
                          <w:divBdr>
                            <w:top w:val="none" w:sz="0" w:space="0" w:color="auto"/>
                            <w:left w:val="none" w:sz="0" w:space="0" w:color="auto"/>
                            <w:bottom w:val="none" w:sz="0" w:space="0" w:color="auto"/>
                            <w:right w:val="none" w:sz="0" w:space="0" w:color="auto"/>
                          </w:divBdr>
                          <w:divsChild>
                            <w:div w:id="196230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28484">
                      <w:marLeft w:val="0"/>
                      <w:marRight w:val="0"/>
                      <w:marTop w:val="0"/>
                      <w:marBottom w:val="330"/>
                      <w:divBdr>
                        <w:top w:val="none" w:sz="0" w:space="0" w:color="auto"/>
                        <w:left w:val="none" w:sz="0" w:space="0" w:color="auto"/>
                        <w:bottom w:val="none" w:sz="0" w:space="0" w:color="auto"/>
                        <w:right w:val="none" w:sz="0" w:space="0" w:color="auto"/>
                      </w:divBdr>
                      <w:divsChild>
                        <w:div w:id="470943571">
                          <w:marLeft w:val="0"/>
                          <w:marRight w:val="0"/>
                          <w:marTop w:val="0"/>
                          <w:marBottom w:val="0"/>
                          <w:divBdr>
                            <w:top w:val="none" w:sz="0" w:space="0" w:color="auto"/>
                            <w:left w:val="none" w:sz="0" w:space="0" w:color="auto"/>
                            <w:bottom w:val="none" w:sz="0" w:space="0" w:color="auto"/>
                            <w:right w:val="none" w:sz="0" w:space="0" w:color="auto"/>
                          </w:divBdr>
                          <w:divsChild>
                            <w:div w:id="167321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247829">
                      <w:marLeft w:val="0"/>
                      <w:marRight w:val="0"/>
                      <w:marTop w:val="0"/>
                      <w:marBottom w:val="0"/>
                      <w:divBdr>
                        <w:top w:val="none" w:sz="0" w:space="0" w:color="auto"/>
                        <w:left w:val="none" w:sz="0" w:space="0" w:color="auto"/>
                        <w:bottom w:val="none" w:sz="0" w:space="0" w:color="auto"/>
                        <w:right w:val="none" w:sz="0" w:space="0" w:color="auto"/>
                      </w:divBdr>
                      <w:divsChild>
                        <w:div w:id="311182848">
                          <w:marLeft w:val="0"/>
                          <w:marRight w:val="0"/>
                          <w:marTop w:val="0"/>
                          <w:marBottom w:val="0"/>
                          <w:divBdr>
                            <w:top w:val="none" w:sz="0" w:space="0" w:color="auto"/>
                            <w:left w:val="none" w:sz="0" w:space="0" w:color="auto"/>
                            <w:bottom w:val="none" w:sz="0" w:space="0" w:color="auto"/>
                            <w:right w:val="none" w:sz="0" w:space="0" w:color="auto"/>
                          </w:divBdr>
                          <w:divsChild>
                            <w:div w:id="72669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859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2993</TotalTime>
  <Pages>2</Pages>
  <Words>504</Words>
  <Characters>2876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ridhima3011@gmail.com</dc:creator>
  <cp:keywords/>
  <dc:description/>
  <cp:lastModifiedBy>PTVAIM's COEI</cp:lastModifiedBy>
  <cp:revision>31</cp:revision>
  <cp:lastPrinted>2025-01-13T05:44:00Z</cp:lastPrinted>
  <dcterms:created xsi:type="dcterms:W3CDTF">2021-11-16T06:31:00Z</dcterms:created>
  <dcterms:modified xsi:type="dcterms:W3CDTF">2025-01-13T05:44:00Z</dcterms:modified>
</cp:coreProperties>
</file>